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9" w:rsidRPr="00F37864" w:rsidRDefault="0011437B" w:rsidP="00F665CE">
      <w:pPr>
        <w:widowControl/>
        <w:spacing w:line="1" w:lineRule="exact"/>
        <w:rPr>
          <w:sz w:val="2"/>
          <w:szCs w:val="2"/>
        </w:rPr>
      </w:pPr>
      <w:r w:rsidRPr="00F37864">
        <w:rPr>
          <w:noProof/>
        </w:rPr>
        <mc:AlternateContent>
          <mc:Choice Requires="wps">
            <w:drawing>
              <wp:anchor distT="0" distB="0" distL="6400800" distR="6400800" simplePos="0" relativeHeight="251646976" behindDoc="0" locked="0" layoutInCell="1" allowOverlap="1" wp14:anchorId="6BE849F2" wp14:editId="4969B1E3">
                <wp:simplePos x="0" y="0"/>
                <wp:positionH relativeFrom="page">
                  <wp:posOffset>7529195</wp:posOffset>
                </wp:positionH>
                <wp:positionV relativeFrom="page">
                  <wp:posOffset>10907395</wp:posOffset>
                </wp:positionV>
                <wp:extent cx="17780" cy="161290"/>
                <wp:effectExtent l="0" t="0" r="1270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0C6" w:rsidRDefault="000410C6" w:rsidP="00F665CE">
                            <w:pPr>
                              <w:pStyle w:val="Style8"/>
                              <w:widowControl/>
                              <w:rPr>
                                <w:rStyle w:val="FontStyle70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Style w:val="FontStyle70"/>
                                <w:bCs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2.85pt;margin-top:858.85pt;width:1.4pt;height:12.7pt;z-index:251646976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12qwIAAKc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" filled="f" stroked="f">
                <v:textbox inset="0,0,0,0">
                  <w:txbxContent>
                    <w:p w:rsidR="000410C6" w:rsidRDefault="000410C6" w:rsidP="00F665CE">
                      <w:pPr>
                        <w:pStyle w:val="Style8"/>
                        <w:widowControl/>
                        <w:rPr>
                          <w:rStyle w:val="FontStyle70"/>
                          <w:bCs/>
                          <w:szCs w:val="22"/>
                        </w:rPr>
                      </w:pPr>
                      <w:r>
                        <w:rPr>
                          <w:rStyle w:val="FontStyle70"/>
                          <w:bCs/>
                          <w:szCs w:val="22"/>
                        </w:rPr>
                        <w:t>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C3119" w:rsidRPr="00F37864">
        <w:rPr>
          <w:sz w:val="2"/>
          <w:szCs w:val="2"/>
        </w:rPr>
        <w:t xml:space="preserve">     H</w:t>
      </w:r>
    </w:p>
    <w:p w:rsidR="009C3119" w:rsidRPr="00F37864" w:rsidRDefault="009C3119" w:rsidP="00F665CE">
      <w:pPr>
        <w:widowControl/>
        <w:spacing w:line="1" w:lineRule="exact"/>
        <w:rPr>
          <w:sz w:val="2"/>
          <w:szCs w:val="2"/>
        </w:rPr>
      </w:pPr>
    </w:p>
    <w:p w:rsidR="009C3119" w:rsidRPr="00F37864" w:rsidRDefault="0011437B" w:rsidP="00970366">
      <w:pPr>
        <w:spacing w:line="360" w:lineRule="auto"/>
        <w:ind w:firstLine="720"/>
        <w:jc w:val="both"/>
        <w:rPr>
          <w:sz w:val="20"/>
          <w:szCs w:val="20"/>
        </w:rPr>
      </w:pPr>
      <w:r w:rsidRPr="00F37864">
        <w:rPr>
          <w:noProof/>
        </w:rPr>
        <w:drawing>
          <wp:anchor distT="0" distB="0" distL="114300" distR="114300" simplePos="0" relativeHeight="251664384" behindDoc="1" locked="0" layoutInCell="1" allowOverlap="1" wp14:anchorId="76DA3DBC" wp14:editId="2D7F4132">
            <wp:simplePos x="0" y="0"/>
            <wp:positionH relativeFrom="column">
              <wp:posOffset>2265045</wp:posOffset>
            </wp:positionH>
            <wp:positionV relativeFrom="paragraph">
              <wp:posOffset>-92710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119" w:rsidRPr="00F37864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F37864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F37864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F37864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F37864" w:rsidRDefault="009C3119" w:rsidP="0097036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F37864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7E69E1" w:rsidRDefault="009C3119" w:rsidP="007E69E1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en-US"/>
        </w:rPr>
      </w:pPr>
      <w:r w:rsidRPr="00F37864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земеделието, храните и гори</w:t>
      </w:r>
      <w:r w:rsidRPr="00F37864">
        <w:rPr>
          <w:rFonts w:ascii="Platinum Bg" w:hAnsi="Platinum Bg" w:cs="Platinum Bg"/>
          <w:spacing w:val="38"/>
          <w:sz w:val="32"/>
          <w:szCs w:val="32"/>
        </w:rPr>
        <w:t>те</w:t>
      </w:r>
    </w:p>
    <w:p w:rsidR="00BA5C3C" w:rsidRDefault="00BA5C3C" w:rsidP="00BA5C3C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9C3119" w:rsidRPr="00F37864" w:rsidRDefault="00BA5C3C" w:rsidP="00BA5C3C">
      <w:pPr>
        <w:pStyle w:val="Header"/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</w:t>
      </w:r>
    </w:p>
    <w:p w:rsidR="009C3119" w:rsidRDefault="009C3119" w:rsidP="00BA5C3C">
      <w:pPr>
        <w:pStyle w:val="Header"/>
        <w:spacing w:before="120" w:line="360" w:lineRule="auto"/>
        <w:rPr>
          <w:rFonts w:ascii="Verdana" w:hAnsi="Verdana" w:cs="Verdana"/>
          <w:lang w:val="bg-BG"/>
        </w:rPr>
      </w:pPr>
      <w:r w:rsidRPr="00F37864">
        <w:rPr>
          <w:rFonts w:ascii="Verdana" w:hAnsi="Verdana" w:cs="Verdana"/>
          <w:lang w:val="bg-BG"/>
        </w:rPr>
        <w:t>………………………… 20</w:t>
      </w:r>
      <w:r w:rsidR="00700307" w:rsidRPr="00F37864">
        <w:rPr>
          <w:rFonts w:ascii="Verdana" w:hAnsi="Verdana" w:cs="Verdana"/>
          <w:lang w:val="bg-BG"/>
        </w:rPr>
        <w:t>19</w:t>
      </w:r>
      <w:r w:rsidRPr="00F37864">
        <w:rPr>
          <w:rFonts w:ascii="Verdana" w:hAnsi="Verdana" w:cs="Verdana"/>
          <w:lang w:val="bg-BG"/>
        </w:rPr>
        <w:t xml:space="preserve"> г.</w:t>
      </w:r>
    </w:p>
    <w:p w:rsidR="00BA5C3C" w:rsidRPr="00F37864" w:rsidRDefault="00BA5C3C" w:rsidP="00BA5C3C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9A3413" w:rsidRPr="007E69E1" w:rsidRDefault="009A3413" w:rsidP="00BA5C3C">
      <w:pPr>
        <w:spacing w:line="360" w:lineRule="auto"/>
        <w:rPr>
          <w:b/>
          <w:bCs/>
          <w:sz w:val="20"/>
          <w:szCs w:val="20"/>
          <w:lang w:val="en-US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0C5131" w:rsidRPr="000C5131" w:rsidTr="008B0171">
        <w:tc>
          <w:tcPr>
            <w:tcW w:w="4503" w:type="dxa"/>
            <w:shd w:val="clear" w:color="auto" w:fill="auto"/>
          </w:tcPr>
          <w:p w:rsidR="009A3413" w:rsidRPr="000C5131" w:rsidRDefault="009A3413" w:rsidP="00BA5C3C">
            <w:pPr>
              <w:widowControl/>
              <w:overflowPunct w:val="0"/>
              <w:spacing w:line="360" w:lineRule="auto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 w:rsidRPr="000C5131">
              <w:rPr>
                <w:rFonts w:cs="Times New Roman"/>
                <w:b/>
                <w:bCs/>
                <w:sz w:val="20"/>
                <w:szCs w:val="20"/>
              </w:rPr>
              <w:t>ДО</w:t>
            </w:r>
          </w:p>
          <w:p w:rsidR="009A3413" w:rsidRPr="000C5131" w:rsidRDefault="009A3413" w:rsidP="00BA5C3C">
            <w:pPr>
              <w:widowControl/>
              <w:overflowPunct w:val="0"/>
              <w:spacing w:line="360" w:lineRule="auto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 w:rsidRPr="000C5131">
              <w:rPr>
                <w:rFonts w:cs="Times New Roman"/>
                <w:b/>
                <w:bCs/>
                <w:sz w:val="20"/>
                <w:szCs w:val="20"/>
              </w:rPr>
              <w:t>МИНИСТЪРА НА ЗЕМЕДЕЛИЕТО, ХРАНИТЕ И ГОРИТЕ</w:t>
            </w:r>
          </w:p>
          <w:p w:rsidR="009A3413" w:rsidRPr="000C5131" w:rsidRDefault="009A3413" w:rsidP="00BA5C3C">
            <w:pPr>
              <w:widowControl/>
              <w:overflowPunct w:val="0"/>
              <w:spacing w:line="360" w:lineRule="auto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0C5131">
              <w:rPr>
                <w:rFonts w:cs="Times New Roman"/>
                <w:b/>
                <w:bCs/>
                <w:sz w:val="20"/>
                <w:szCs w:val="20"/>
              </w:rPr>
              <w:t>Г-</w:t>
            </w:r>
            <w:r w:rsidR="008C774B">
              <w:rPr>
                <w:rFonts w:cs="Times New Roman"/>
                <w:b/>
                <w:bCs/>
                <w:sz w:val="20"/>
                <w:szCs w:val="20"/>
              </w:rPr>
              <w:t>ЖА</w:t>
            </w:r>
            <w:r w:rsidRPr="000C513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8C774B">
              <w:rPr>
                <w:rFonts w:cs="Times New Roman"/>
                <w:b/>
                <w:bCs/>
                <w:sz w:val="20"/>
                <w:szCs w:val="20"/>
              </w:rPr>
              <w:t>ДЕСИСЛАВА ТАНЕВА</w:t>
            </w:r>
          </w:p>
        </w:tc>
        <w:tc>
          <w:tcPr>
            <w:tcW w:w="4819" w:type="dxa"/>
            <w:shd w:val="clear" w:color="auto" w:fill="auto"/>
          </w:tcPr>
          <w:p w:rsidR="009A3413" w:rsidRPr="000C5131" w:rsidRDefault="009A3413" w:rsidP="00BA5C3C">
            <w:pPr>
              <w:overflowPunct w:val="0"/>
              <w:spacing w:line="360" w:lineRule="auto"/>
              <w:jc w:val="both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0C5131">
              <w:rPr>
                <w:rFonts w:cs="Times New Roman"/>
                <w:b/>
                <w:sz w:val="20"/>
                <w:szCs w:val="20"/>
              </w:rPr>
              <w:t>ОДОБРИЛ,</w:t>
            </w:r>
          </w:p>
          <w:p w:rsidR="009A3413" w:rsidRPr="000C5131" w:rsidRDefault="009A3413" w:rsidP="00BA5C3C">
            <w:pPr>
              <w:widowControl/>
              <w:overflowPunct w:val="0"/>
              <w:spacing w:line="360" w:lineRule="auto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 w:rsidRPr="000C5131">
              <w:rPr>
                <w:rFonts w:cs="Times New Roman"/>
                <w:b/>
                <w:sz w:val="20"/>
                <w:szCs w:val="20"/>
              </w:rPr>
              <w:t xml:space="preserve">МИНИСТЪР </w:t>
            </w:r>
            <w:r w:rsidRPr="000C5131">
              <w:rPr>
                <w:rFonts w:cs="Times New Roman"/>
                <w:b/>
                <w:bCs/>
                <w:sz w:val="20"/>
                <w:szCs w:val="20"/>
              </w:rPr>
              <w:t xml:space="preserve">НА ЗЕМЕДЕЛИЕТО, </w:t>
            </w:r>
          </w:p>
          <w:p w:rsidR="009A3413" w:rsidRPr="000C5131" w:rsidRDefault="009A3413" w:rsidP="00BA5C3C">
            <w:pPr>
              <w:widowControl/>
              <w:overflowPunct w:val="0"/>
              <w:spacing w:line="360" w:lineRule="auto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 w:rsidRPr="000C5131">
              <w:rPr>
                <w:rFonts w:cs="Times New Roman"/>
                <w:b/>
                <w:bCs/>
                <w:sz w:val="20"/>
                <w:szCs w:val="20"/>
              </w:rPr>
              <w:t>ХРАНИТЕ И ГОРИТЕ:</w:t>
            </w:r>
          </w:p>
          <w:p w:rsidR="009A3413" w:rsidRPr="007E69E1" w:rsidRDefault="008C774B" w:rsidP="00BA5C3C">
            <w:pPr>
              <w:overflowPunct w:val="0"/>
              <w:spacing w:line="360" w:lineRule="auto"/>
              <w:ind w:left="2124"/>
              <w:jc w:val="both"/>
              <w:textAlignment w:val="baseline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ДЕСИСЛАВА ТАНЕВА</w:t>
            </w:r>
          </w:p>
        </w:tc>
      </w:tr>
    </w:tbl>
    <w:p w:rsidR="000C5131" w:rsidRDefault="000C5131" w:rsidP="00BA5C3C">
      <w:pPr>
        <w:keepNext/>
        <w:widowControl/>
        <w:autoSpaceDE/>
        <w:autoSpaceDN/>
        <w:adjustRightInd/>
        <w:spacing w:line="360" w:lineRule="auto"/>
        <w:outlineLvl w:val="0"/>
        <w:rPr>
          <w:rFonts w:cs="Times New Roman"/>
          <w:b/>
          <w:spacing w:val="44"/>
          <w:sz w:val="20"/>
          <w:szCs w:val="20"/>
        </w:rPr>
      </w:pPr>
    </w:p>
    <w:p w:rsidR="00BA5C3C" w:rsidRPr="00BA5C3C" w:rsidRDefault="00BA5C3C" w:rsidP="00BA5C3C">
      <w:pPr>
        <w:keepNext/>
        <w:widowControl/>
        <w:autoSpaceDE/>
        <w:autoSpaceDN/>
        <w:adjustRightInd/>
        <w:spacing w:line="360" w:lineRule="auto"/>
        <w:outlineLvl w:val="0"/>
        <w:rPr>
          <w:rFonts w:cs="Times New Roman"/>
          <w:b/>
          <w:spacing w:val="44"/>
          <w:sz w:val="20"/>
          <w:szCs w:val="20"/>
        </w:rPr>
      </w:pPr>
    </w:p>
    <w:p w:rsidR="009A3413" w:rsidRPr="00F37864" w:rsidRDefault="009A3413" w:rsidP="00BA5C3C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cs="Times New Roman"/>
          <w:b/>
          <w:spacing w:val="44"/>
        </w:rPr>
      </w:pPr>
      <w:r w:rsidRPr="00F37864">
        <w:rPr>
          <w:rFonts w:cs="Times New Roman"/>
          <w:b/>
          <w:spacing w:val="44"/>
        </w:rPr>
        <w:t>ДОКЛАД</w:t>
      </w:r>
    </w:p>
    <w:p w:rsidR="009C3119" w:rsidRPr="00F37864" w:rsidRDefault="009C3119" w:rsidP="00BA5C3C">
      <w:pPr>
        <w:spacing w:line="360" w:lineRule="auto"/>
        <w:jc w:val="center"/>
        <w:rPr>
          <w:sz w:val="20"/>
          <w:szCs w:val="20"/>
        </w:rPr>
      </w:pPr>
      <w:r w:rsidRPr="00F37864">
        <w:rPr>
          <w:sz w:val="20"/>
          <w:szCs w:val="20"/>
        </w:rPr>
        <w:t xml:space="preserve">от </w:t>
      </w:r>
      <w:r w:rsidR="005A72BA">
        <w:rPr>
          <w:sz w:val="20"/>
          <w:szCs w:val="20"/>
        </w:rPr>
        <w:t>В</w:t>
      </w:r>
      <w:r w:rsidR="008C774B">
        <w:rPr>
          <w:sz w:val="20"/>
          <w:szCs w:val="20"/>
        </w:rPr>
        <w:t>ергиния Кръстева</w:t>
      </w:r>
      <w:r w:rsidRPr="00F37864">
        <w:rPr>
          <w:sz w:val="20"/>
          <w:szCs w:val="20"/>
        </w:rPr>
        <w:t xml:space="preserve"> – заместник-министър на земеделието, храните и горите</w:t>
      </w:r>
    </w:p>
    <w:p w:rsidR="00EC7CC9" w:rsidRPr="00BA5C3C" w:rsidRDefault="00EC7CC9" w:rsidP="00BA5C3C">
      <w:pPr>
        <w:spacing w:line="360" w:lineRule="auto"/>
        <w:rPr>
          <w:sz w:val="20"/>
          <w:szCs w:val="20"/>
        </w:rPr>
      </w:pPr>
    </w:p>
    <w:p w:rsidR="009C3119" w:rsidRPr="00F37864" w:rsidRDefault="009C3119" w:rsidP="00BA5C3C">
      <w:pPr>
        <w:spacing w:line="360" w:lineRule="auto"/>
        <w:ind w:left="1219" w:hanging="1219"/>
        <w:jc w:val="both"/>
        <w:rPr>
          <w:sz w:val="20"/>
          <w:szCs w:val="20"/>
        </w:rPr>
      </w:pPr>
      <w:r w:rsidRPr="00F37864">
        <w:rPr>
          <w:b/>
          <w:bCs/>
          <w:sz w:val="20"/>
          <w:szCs w:val="20"/>
        </w:rPr>
        <w:t>Относно:</w:t>
      </w:r>
      <w:r w:rsidRPr="00F37864">
        <w:rPr>
          <w:sz w:val="20"/>
          <w:szCs w:val="20"/>
        </w:rPr>
        <w:t xml:space="preserve"> Проект на </w:t>
      </w:r>
      <w:r w:rsidR="00700307" w:rsidRPr="00F37864">
        <w:rPr>
          <w:sz w:val="20"/>
          <w:szCs w:val="20"/>
        </w:rPr>
        <w:t xml:space="preserve">Правилник за изменение и допълнение на </w:t>
      </w:r>
      <w:proofErr w:type="spellStart"/>
      <w:r w:rsidR="00700307" w:rsidRPr="00F37864">
        <w:rPr>
          <w:sz w:val="20"/>
          <w:szCs w:val="20"/>
        </w:rPr>
        <w:t>Устройствения</w:t>
      </w:r>
      <w:proofErr w:type="spellEnd"/>
      <w:r w:rsidR="00700307" w:rsidRPr="00F37864">
        <w:rPr>
          <w:sz w:val="20"/>
          <w:szCs w:val="20"/>
        </w:rPr>
        <w:t xml:space="preserve"> правилник на областните дирекции „Земеделие“</w:t>
      </w:r>
    </w:p>
    <w:p w:rsidR="009A6C2E" w:rsidRDefault="009A6C2E" w:rsidP="00BA5C3C">
      <w:pPr>
        <w:spacing w:line="360" w:lineRule="auto"/>
        <w:rPr>
          <w:sz w:val="20"/>
          <w:szCs w:val="20"/>
        </w:rPr>
      </w:pPr>
    </w:p>
    <w:p w:rsidR="00BA5C3C" w:rsidRPr="00BA5C3C" w:rsidRDefault="00BA5C3C" w:rsidP="00BA5C3C">
      <w:pPr>
        <w:spacing w:line="360" w:lineRule="auto"/>
        <w:rPr>
          <w:sz w:val="20"/>
          <w:szCs w:val="20"/>
        </w:rPr>
      </w:pPr>
    </w:p>
    <w:p w:rsidR="009C3119" w:rsidRPr="00F37864" w:rsidRDefault="009C3119" w:rsidP="00BA5C3C">
      <w:pPr>
        <w:tabs>
          <w:tab w:val="left" w:pos="4560"/>
        </w:tabs>
        <w:spacing w:after="120" w:line="360" w:lineRule="auto"/>
        <w:rPr>
          <w:b/>
          <w:bCs/>
          <w:sz w:val="20"/>
          <w:szCs w:val="20"/>
        </w:rPr>
      </w:pPr>
      <w:r w:rsidRPr="00F37864">
        <w:rPr>
          <w:b/>
          <w:bCs/>
          <w:caps/>
          <w:sz w:val="20"/>
          <w:szCs w:val="20"/>
        </w:rPr>
        <w:t>УВАЖАЕМ</w:t>
      </w:r>
      <w:r w:rsidR="00DE5FF6">
        <w:rPr>
          <w:b/>
          <w:bCs/>
          <w:caps/>
          <w:sz w:val="20"/>
          <w:szCs w:val="20"/>
        </w:rPr>
        <w:t>А</w:t>
      </w:r>
      <w:r w:rsidRPr="00F37864">
        <w:rPr>
          <w:b/>
          <w:bCs/>
          <w:caps/>
          <w:sz w:val="20"/>
          <w:szCs w:val="20"/>
        </w:rPr>
        <w:t xml:space="preserve"> ГОСПО</w:t>
      </w:r>
      <w:r w:rsidR="00DE5FF6">
        <w:rPr>
          <w:b/>
          <w:bCs/>
          <w:caps/>
          <w:sz w:val="20"/>
          <w:szCs w:val="20"/>
        </w:rPr>
        <w:t>ЖО</w:t>
      </w:r>
      <w:r w:rsidRPr="00F37864">
        <w:rPr>
          <w:b/>
          <w:bCs/>
          <w:caps/>
          <w:sz w:val="20"/>
          <w:szCs w:val="20"/>
        </w:rPr>
        <w:t xml:space="preserve"> МИНИСТЪР</w:t>
      </w:r>
      <w:r w:rsidRPr="00F37864">
        <w:rPr>
          <w:b/>
          <w:bCs/>
          <w:sz w:val="20"/>
          <w:szCs w:val="20"/>
        </w:rPr>
        <w:t>,</w:t>
      </w:r>
    </w:p>
    <w:p w:rsidR="00EC7CC9" w:rsidRPr="00BA5C3C" w:rsidRDefault="009C3119" w:rsidP="00BA5C3C">
      <w:pPr>
        <w:spacing w:line="360" w:lineRule="auto"/>
        <w:ind w:firstLine="720"/>
        <w:jc w:val="both"/>
        <w:rPr>
          <w:sz w:val="20"/>
          <w:szCs w:val="20"/>
        </w:rPr>
      </w:pPr>
      <w:r w:rsidRPr="00F37864">
        <w:rPr>
          <w:sz w:val="20"/>
          <w:szCs w:val="20"/>
        </w:rPr>
        <w:t xml:space="preserve">На основание </w:t>
      </w:r>
      <w:r w:rsidR="00914A45" w:rsidRPr="00F37864">
        <w:rPr>
          <w:sz w:val="20"/>
          <w:szCs w:val="20"/>
        </w:rPr>
        <w:t>чл. 25, ал. 4 от Зако</w:t>
      </w:r>
      <w:r w:rsidR="00595270" w:rsidRPr="00F37864">
        <w:rPr>
          <w:sz w:val="20"/>
          <w:szCs w:val="20"/>
        </w:rPr>
        <w:t>н</w:t>
      </w:r>
      <w:r w:rsidR="00914A45" w:rsidRPr="00F37864">
        <w:rPr>
          <w:sz w:val="20"/>
          <w:szCs w:val="20"/>
        </w:rPr>
        <w:t xml:space="preserve">а за администрацията, чл. </w:t>
      </w:r>
      <w:r w:rsidR="00774B38" w:rsidRPr="00F37864">
        <w:rPr>
          <w:sz w:val="20"/>
          <w:szCs w:val="20"/>
        </w:rPr>
        <w:t>3</w:t>
      </w:r>
      <w:r w:rsidR="00914A45" w:rsidRPr="00F37864">
        <w:rPr>
          <w:sz w:val="20"/>
          <w:szCs w:val="20"/>
        </w:rPr>
        <w:t xml:space="preserve">, ал. </w:t>
      </w:r>
      <w:r w:rsidR="00774B38" w:rsidRPr="00F37864">
        <w:rPr>
          <w:sz w:val="20"/>
          <w:szCs w:val="20"/>
        </w:rPr>
        <w:t>2</w:t>
      </w:r>
      <w:r w:rsidR="00914A45" w:rsidRPr="00F37864">
        <w:rPr>
          <w:sz w:val="20"/>
          <w:szCs w:val="20"/>
        </w:rPr>
        <w:t xml:space="preserve"> и </w:t>
      </w:r>
      <w:r w:rsidR="005E44A8" w:rsidRPr="005E44A8">
        <w:rPr>
          <w:sz w:val="20"/>
          <w:szCs w:val="20"/>
        </w:rPr>
        <w:t xml:space="preserve">чл. 2, ал. 2 от Постановление № 265 на Министерския съвет от 10 ноември 2009 г. за приемане на </w:t>
      </w:r>
      <w:proofErr w:type="spellStart"/>
      <w:r w:rsidR="005E44A8" w:rsidRPr="005E44A8">
        <w:rPr>
          <w:sz w:val="20"/>
          <w:szCs w:val="20"/>
        </w:rPr>
        <w:t>Устройствен</w:t>
      </w:r>
      <w:proofErr w:type="spellEnd"/>
      <w:r w:rsidR="005E44A8" w:rsidRPr="005E44A8">
        <w:rPr>
          <w:sz w:val="20"/>
          <w:szCs w:val="20"/>
        </w:rPr>
        <w:t xml:space="preserve"> правилник на Министерството на земеделието и храните и създаване на областни дирекции „Земеделие”</w:t>
      </w:r>
      <w:r w:rsidRPr="00F37864">
        <w:rPr>
          <w:sz w:val="20"/>
          <w:szCs w:val="20"/>
        </w:rPr>
        <w:t xml:space="preserve">, внасям за одобряване проект на </w:t>
      </w:r>
      <w:r w:rsidR="00700307" w:rsidRPr="00F37864">
        <w:rPr>
          <w:sz w:val="20"/>
          <w:szCs w:val="20"/>
        </w:rPr>
        <w:t xml:space="preserve">Правилник за изменение и допълнение на </w:t>
      </w:r>
      <w:proofErr w:type="spellStart"/>
      <w:r w:rsidR="00700307" w:rsidRPr="00F37864">
        <w:rPr>
          <w:sz w:val="20"/>
          <w:szCs w:val="20"/>
        </w:rPr>
        <w:t>Устройствения</w:t>
      </w:r>
      <w:proofErr w:type="spellEnd"/>
      <w:r w:rsidR="00700307" w:rsidRPr="00F37864">
        <w:rPr>
          <w:sz w:val="20"/>
          <w:szCs w:val="20"/>
        </w:rPr>
        <w:t xml:space="preserve"> правилник на </w:t>
      </w:r>
      <w:r w:rsidR="00993457" w:rsidRPr="00F37864">
        <w:rPr>
          <w:sz w:val="20"/>
          <w:szCs w:val="20"/>
        </w:rPr>
        <w:t>областните дирекции „Земеделие“</w:t>
      </w:r>
      <w:r w:rsidR="008402AE" w:rsidRPr="00F37864">
        <w:rPr>
          <w:sz w:val="20"/>
          <w:szCs w:val="20"/>
        </w:rPr>
        <w:t xml:space="preserve"> </w:t>
      </w:r>
      <w:r w:rsidR="008402AE" w:rsidRPr="000C5131">
        <w:rPr>
          <w:sz w:val="20"/>
          <w:szCs w:val="20"/>
        </w:rPr>
        <w:t>(</w:t>
      </w:r>
      <w:proofErr w:type="spellStart"/>
      <w:r w:rsidR="008402AE" w:rsidRPr="000C5131">
        <w:rPr>
          <w:sz w:val="20"/>
          <w:szCs w:val="20"/>
        </w:rPr>
        <w:t>обн</w:t>
      </w:r>
      <w:proofErr w:type="spellEnd"/>
      <w:r w:rsidR="008402AE" w:rsidRPr="000C5131">
        <w:rPr>
          <w:sz w:val="20"/>
          <w:szCs w:val="20"/>
        </w:rPr>
        <w:t>., ДВ, бр. 7 от 2010 г.; изм., бр. 9, 60 и 73 от 2010 г., бр. 32 от 2011 г., бр. 21 от 2012 г., бр. 12 от 2016 г. и бр. 75 от 2016 г.)</w:t>
      </w:r>
      <w:r w:rsidR="00993457" w:rsidRPr="000C5131">
        <w:rPr>
          <w:sz w:val="20"/>
          <w:szCs w:val="20"/>
        </w:rPr>
        <w:t>.</w:t>
      </w:r>
    </w:p>
    <w:p w:rsidR="00993457" w:rsidRPr="00F37864" w:rsidRDefault="008C130E" w:rsidP="00BA5C3C">
      <w:pPr>
        <w:spacing w:line="360" w:lineRule="auto"/>
        <w:ind w:firstLine="720"/>
        <w:jc w:val="both"/>
        <w:rPr>
          <w:sz w:val="20"/>
          <w:szCs w:val="20"/>
        </w:rPr>
      </w:pPr>
      <w:r w:rsidRPr="00F37864">
        <w:rPr>
          <w:sz w:val="20"/>
          <w:szCs w:val="20"/>
        </w:rPr>
        <w:t>С предложен</w:t>
      </w:r>
      <w:r w:rsidR="00C12AA1" w:rsidRPr="00F37864">
        <w:rPr>
          <w:sz w:val="20"/>
          <w:szCs w:val="20"/>
        </w:rPr>
        <w:t>ия</w:t>
      </w:r>
      <w:r w:rsidRPr="00F37864">
        <w:rPr>
          <w:sz w:val="20"/>
          <w:szCs w:val="20"/>
        </w:rPr>
        <w:t xml:space="preserve"> </w:t>
      </w:r>
      <w:r w:rsidR="00C12AA1" w:rsidRPr="00F37864">
        <w:rPr>
          <w:sz w:val="20"/>
          <w:szCs w:val="20"/>
        </w:rPr>
        <w:t>проект</w:t>
      </w:r>
      <w:r w:rsidRPr="00F37864">
        <w:rPr>
          <w:sz w:val="20"/>
          <w:szCs w:val="20"/>
        </w:rPr>
        <w:t xml:space="preserve"> </w:t>
      </w:r>
      <w:r w:rsidR="00C12AA1" w:rsidRPr="00F37864">
        <w:rPr>
          <w:sz w:val="20"/>
          <w:szCs w:val="20"/>
        </w:rPr>
        <w:t xml:space="preserve">се актуализират текстове от </w:t>
      </w:r>
      <w:proofErr w:type="spellStart"/>
      <w:r w:rsidR="00C12AA1" w:rsidRPr="00F37864">
        <w:rPr>
          <w:sz w:val="20"/>
          <w:szCs w:val="20"/>
        </w:rPr>
        <w:t>Устройствения</w:t>
      </w:r>
      <w:proofErr w:type="spellEnd"/>
      <w:r w:rsidR="00C12AA1" w:rsidRPr="00F37864">
        <w:rPr>
          <w:sz w:val="20"/>
          <w:szCs w:val="20"/>
        </w:rPr>
        <w:t xml:space="preserve"> правилник на областните дирекции </w:t>
      </w:r>
      <w:r w:rsidR="009A3413" w:rsidRPr="00F37864">
        <w:rPr>
          <w:sz w:val="20"/>
          <w:szCs w:val="20"/>
        </w:rPr>
        <w:t>„</w:t>
      </w:r>
      <w:r w:rsidR="00C12AA1" w:rsidRPr="00F37864">
        <w:rPr>
          <w:sz w:val="20"/>
          <w:szCs w:val="20"/>
        </w:rPr>
        <w:t xml:space="preserve">Земеделие“, а други се отменят в </w:t>
      </w:r>
      <w:r w:rsidRPr="00F37864">
        <w:rPr>
          <w:sz w:val="20"/>
          <w:szCs w:val="20"/>
        </w:rPr>
        <w:t xml:space="preserve">съответствие </w:t>
      </w:r>
      <w:r w:rsidR="00C12AA1" w:rsidRPr="00F37864">
        <w:rPr>
          <w:sz w:val="20"/>
          <w:szCs w:val="20"/>
        </w:rPr>
        <w:t xml:space="preserve">с действащата </w:t>
      </w:r>
      <w:r w:rsidRPr="00F37864">
        <w:rPr>
          <w:sz w:val="20"/>
          <w:szCs w:val="20"/>
        </w:rPr>
        <w:t>нормативна</w:t>
      </w:r>
      <w:r w:rsidR="00C12AA1" w:rsidRPr="00F37864">
        <w:rPr>
          <w:sz w:val="20"/>
          <w:szCs w:val="20"/>
        </w:rPr>
        <w:t xml:space="preserve"> уредба в страната.</w:t>
      </w:r>
    </w:p>
    <w:p w:rsidR="00B95FEF" w:rsidRDefault="008807B9" w:rsidP="00BA5C3C">
      <w:pPr>
        <w:spacing w:line="360" w:lineRule="auto"/>
        <w:ind w:firstLine="720"/>
        <w:jc w:val="both"/>
        <w:rPr>
          <w:rFonts w:cs="Times New Roman"/>
          <w:bCs/>
          <w:sz w:val="20"/>
          <w:szCs w:val="20"/>
          <w:lang w:eastAsia="en-US"/>
        </w:rPr>
      </w:pPr>
      <w:r w:rsidRPr="00F37864">
        <w:rPr>
          <w:rFonts w:cs="Times New Roman"/>
          <w:bCs/>
          <w:sz w:val="20"/>
          <w:szCs w:val="20"/>
          <w:lang w:eastAsia="en-US"/>
        </w:rPr>
        <w:t xml:space="preserve">Отменят се </w:t>
      </w:r>
      <w:r w:rsidR="00484D68" w:rsidRPr="00484D68">
        <w:rPr>
          <w:rFonts w:cs="Times New Roman"/>
          <w:bCs/>
          <w:sz w:val="20"/>
          <w:szCs w:val="20"/>
          <w:lang w:eastAsia="en-US"/>
        </w:rPr>
        <w:t xml:space="preserve">чл. 3, ал. 3 </w:t>
      </w:r>
      <w:r w:rsidRPr="00F37864">
        <w:rPr>
          <w:rFonts w:cs="Times New Roman"/>
          <w:bCs/>
          <w:sz w:val="20"/>
          <w:szCs w:val="20"/>
          <w:lang w:eastAsia="en-US"/>
        </w:rPr>
        <w:t>т</w:t>
      </w:r>
      <w:r w:rsidR="00484D68">
        <w:rPr>
          <w:rFonts w:cs="Times New Roman"/>
          <w:bCs/>
          <w:sz w:val="20"/>
          <w:szCs w:val="20"/>
          <w:lang w:eastAsia="en-US"/>
        </w:rPr>
        <w:t>.</w:t>
      </w:r>
      <w:r w:rsidRPr="00F37864">
        <w:rPr>
          <w:rFonts w:cs="Times New Roman"/>
          <w:bCs/>
          <w:sz w:val="20"/>
          <w:szCs w:val="20"/>
          <w:lang w:eastAsia="en-US"/>
        </w:rPr>
        <w:t xml:space="preserve"> 10, 11, 12 и 13 от във връзка с отменен</w:t>
      </w:r>
      <w:r w:rsidR="00484D68">
        <w:rPr>
          <w:rFonts w:cs="Times New Roman"/>
          <w:bCs/>
          <w:sz w:val="20"/>
          <w:szCs w:val="20"/>
          <w:lang w:eastAsia="en-US"/>
        </w:rPr>
        <w:t>ия чл. 8,</w:t>
      </w:r>
      <w:r w:rsidRPr="00F37864">
        <w:rPr>
          <w:rFonts w:cs="Times New Roman"/>
          <w:bCs/>
          <w:sz w:val="20"/>
          <w:szCs w:val="20"/>
          <w:lang w:eastAsia="en-US"/>
        </w:rPr>
        <w:t xml:space="preserve"> ал. 2 от Закона з</w:t>
      </w:r>
      <w:r w:rsidR="00E5707A" w:rsidRPr="00F37864">
        <w:rPr>
          <w:rFonts w:cs="Times New Roman"/>
          <w:bCs/>
          <w:sz w:val="20"/>
          <w:szCs w:val="20"/>
          <w:lang w:eastAsia="en-US"/>
        </w:rPr>
        <w:t>а опазване на земеделските земи</w:t>
      </w:r>
      <w:r w:rsidR="00484D68">
        <w:rPr>
          <w:rFonts w:cs="Times New Roman"/>
          <w:bCs/>
          <w:sz w:val="20"/>
          <w:szCs w:val="20"/>
          <w:lang w:eastAsia="en-US"/>
        </w:rPr>
        <w:t>.</w:t>
      </w:r>
    </w:p>
    <w:p w:rsidR="00BA5C3C" w:rsidRPr="00484D68" w:rsidRDefault="00BA5C3C" w:rsidP="00BA5C3C">
      <w:pPr>
        <w:spacing w:line="360" w:lineRule="auto"/>
        <w:ind w:firstLine="720"/>
        <w:jc w:val="both"/>
        <w:rPr>
          <w:rFonts w:cs="Times New Roman"/>
          <w:bCs/>
          <w:sz w:val="20"/>
          <w:szCs w:val="20"/>
          <w:lang w:eastAsia="en-US"/>
        </w:rPr>
      </w:pPr>
    </w:p>
    <w:p w:rsidR="009C3119" w:rsidRPr="00F37864" w:rsidRDefault="008807B9" w:rsidP="00BA5C3C">
      <w:pPr>
        <w:spacing w:line="360" w:lineRule="auto"/>
        <w:ind w:firstLine="720"/>
        <w:jc w:val="both"/>
        <w:rPr>
          <w:rFonts w:cs="Times New Roman"/>
          <w:bCs/>
          <w:sz w:val="20"/>
          <w:szCs w:val="20"/>
          <w:lang w:eastAsia="en-US"/>
        </w:rPr>
      </w:pPr>
      <w:r w:rsidRPr="00F37864">
        <w:rPr>
          <w:rFonts w:cs="Times New Roman"/>
          <w:bCs/>
          <w:sz w:val="20"/>
          <w:szCs w:val="20"/>
          <w:lang w:eastAsia="en-US"/>
        </w:rPr>
        <w:lastRenderedPageBreak/>
        <w:t xml:space="preserve">Добавят се </w:t>
      </w:r>
      <w:r w:rsidR="00C442E8" w:rsidRPr="00F37864">
        <w:rPr>
          <w:rFonts w:cs="Times New Roman"/>
          <w:bCs/>
          <w:sz w:val="20"/>
          <w:szCs w:val="20"/>
          <w:lang w:eastAsia="en-US"/>
        </w:rPr>
        <w:t xml:space="preserve">нови </w:t>
      </w:r>
      <w:r w:rsidR="002B4938" w:rsidRPr="00F37864">
        <w:rPr>
          <w:rFonts w:cs="Times New Roman"/>
          <w:bCs/>
          <w:sz w:val="20"/>
          <w:szCs w:val="20"/>
          <w:lang w:eastAsia="en-US"/>
        </w:rPr>
        <w:t xml:space="preserve">правомощия на директора на областната дирекция „Земеделие“ </w:t>
      </w:r>
      <w:r w:rsidR="00C442E8" w:rsidRPr="00F37864">
        <w:rPr>
          <w:rFonts w:cs="Times New Roman"/>
          <w:bCs/>
          <w:sz w:val="20"/>
          <w:szCs w:val="20"/>
          <w:lang w:eastAsia="en-US"/>
        </w:rPr>
        <w:t>в съответствие със Закона за противодействие на корупцията и за отнемане на незаконно придобитото имущество (ЗПКОНПИ)</w:t>
      </w:r>
      <w:r w:rsidR="002B4938" w:rsidRPr="00F37864">
        <w:rPr>
          <w:rFonts w:cs="Times New Roman"/>
          <w:bCs/>
          <w:sz w:val="20"/>
          <w:szCs w:val="20"/>
          <w:lang w:eastAsia="en-US"/>
        </w:rPr>
        <w:t xml:space="preserve">, както и да </w:t>
      </w:r>
      <w:r w:rsidR="00C442E8" w:rsidRPr="00F37864">
        <w:rPr>
          <w:rFonts w:cs="Times New Roman"/>
          <w:bCs/>
          <w:sz w:val="20"/>
          <w:szCs w:val="20"/>
          <w:lang w:eastAsia="en-US"/>
        </w:rPr>
        <w:t xml:space="preserve">определя длъжностно лице по защита на данните съгласно чл. 37 от Регламент (ЕС) 2016/679 на Европейския парламент и на Съвета от 27 април 2016 година относно защита на физическите лица във връзка с обработването на лични данни и относно свободното движение на такива данни и за отмяна на </w:t>
      </w:r>
      <w:r w:rsidR="008558EC" w:rsidRPr="008558EC">
        <w:rPr>
          <w:rFonts w:cs="Times New Roman"/>
          <w:bCs/>
          <w:sz w:val="20"/>
          <w:szCs w:val="20"/>
          <w:lang w:eastAsia="en-US"/>
        </w:rPr>
        <w:t xml:space="preserve">Директива 95/46/ЕО на Европейския парламент и на Съвета от 24 октомври 1995 година за защита на физическите лица при обработването на лични данни и за свободното движение на тези данни </w:t>
      </w:r>
      <w:r w:rsidR="00C442E8" w:rsidRPr="00F37864">
        <w:rPr>
          <w:rFonts w:cs="Times New Roman"/>
          <w:bCs/>
          <w:sz w:val="20"/>
          <w:szCs w:val="20"/>
          <w:lang w:eastAsia="en-US"/>
        </w:rPr>
        <w:t>(Общ регламент за защита на данните)</w:t>
      </w:r>
      <w:r w:rsidR="002B4938" w:rsidRPr="00F37864">
        <w:rPr>
          <w:rFonts w:cs="Times New Roman"/>
          <w:bCs/>
          <w:sz w:val="20"/>
          <w:szCs w:val="20"/>
          <w:lang w:eastAsia="en-US"/>
        </w:rPr>
        <w:t>.</w:t>
      </w:r>
    </w:p>
    <w:p w:rsidR="002B4938" w:rsidRPr="00F37864" w:rsidRDefault="002B4938" w:rsidP="00BA5C3C">
      <w:pPr>
        <w:spacing w:line="360" w:lineRule="auto"/>
        <w:ind w:firstLine="720"/>
        <w:jc w:val="both"/>
        <w:rPr>
          <w:rFonts w:cs="Times New Roman"/>
          <w:sz w:val="20"/>
          <w:szCs w:val="20"/>
        </w:rPr>
      </w:pPr>
      <w:r w:rsidRPr="00F37864">
        <w:rPr>
          <w:rFonts w:cs="Times New Roman"/>
          <w:bCs/>
          <w:sz w:val="20"/>
          <w:szCs w:val="20"/>
          <w:lang w:eastAsia="en-US"/>
        </w:rPr>
        <w:t xml:space="preserve">С проекта се предвижда увеличаване числения състав на Областна дирекция „Земеделие“ </w:t>
      </w:r>
      <w:r w:rsidR="0041324B">
        <w:rPr>
          <w:rFonts w:cs="Times New Roman"/>
          <w:bCs/>
          <w:sz w:val="20"/>
          <w:szCs w:val="20"/>
          <w:lang w:eastAsia="en-US"/>
        </w:rPr>
        <w:t>Кърджали</w:t>
      </w:r>
      <w:r w:rsidR="0041324B" w:rsidRPr="00F37864">
        <w:rPr>
          <w:rFonts w:cs="Times New Roman"/>
          <w:bCs/>
          <w:sz w:val="20"/>
          <w:szCs w:val="20"/>
          <w:lang w:eastAsia="en-US"/>
        </w:rPr>
        <w:t xml:space="preserve"> </w:t>
      </w:r>
      <w:r w:rsidRPr="00F37864">
        <w:rPr>
          <w:rFonts w:cs="Times New Roman"/>
          <w:bCs/>
          <w:sz w:val="20"/>
          <w:szCs w:val="20"/>
          <w:lang w:eastAsia="en-US"/>
        </w:rPr>
        <w:t xml:space="preserve">с две щатни бройки – от </w:t>
      </w:r>
      <w:r w:rsidR="0041324B" w:rsidRPr="00BA5C3C">
        <w:rPr>
          <w:rFonts w:cs="Times New Roman"/>
          <w:bCs/>
          <w:sz w:val="20"/>
          <w:szCs w:val="20"/>
          <w:lang w:eastAsia="en-US"/>
        </w:rPr>
        <w:t>57</w:t>
      </w:r>
      <w:r w:rsidR="0041324B">
        <w:rPr>
          <w:rFonts w:cs="Times New Roman"/>
          <w:bCs/>
          <w:sz w:val="20"/>
          <w:szCs w:val="20"/>
          <w:lang w:eastAsia="en-US"/>
        </w:rPr>
        <w:t xml:space="preserve"> на </w:t>
      </w:r>
      <w:r w:rsidR="0041324B" w:rsidRPr="00BA5C3C">
        <w:rPr>
          <w:rFonts w:cs="Times New Roman"/>
          <w:bCs/>
          <w:sz w:val="20"/>
          <w:szCs w:val="20"/>
          <w:lang w:eastAsia="en-US"/>
        </w:rPr>
        <w:t>59</w:t>
      </w:r>
      <w:r w:rsidRPr="00F37864">
        <w:rPr>
          <w:rFonts w:cs="Times New Roman"/>
          <w:bCs/>
          <w:sz w:val="20"/>
          <w:szCs w:val="20"/>
          <w:lang w:eastAsia="en-US"/>
        </w:rPr>
        <w:t xml:space="preserve"> щатни бройки. </w:t>
      </w:r>
      <w:r w:rsidRPr="00F37864">
        <w:rPr>
          <w:rFonts w:cs="Times New Roman"/>
          <w:sz w:val="20"/>
          <w:szCs w:val="20"/>
        </w:rPr>
        <w:t>Необходимите 2 щатни бройки за увеличаване числеността на посочен</w:t>
      </w:r>
      <w:r w:rsidR="00C64708" w:rsidRPr="00F37864">
        <w:rPr>
          <w:rFonts w:cs="Times New Roman"/>
          <w:sz w:val="20"/>
          <w:szCs w:val="20"/>
        </w:rPr>
        <w:t>ата дирекция</w:t>
      </w:r>
      <w:r w:rsidRPr="00F37864">
        <w:rPr>
          <w:rFonts w:cs="Times New Roman"/>
          <w:sz w:val="20"/>
          <w:szCs w:val="20"/>
        </w:rPr>
        <w:t xml:space="preserve"> се осигуряват</w:t>
      </w:r>
      <w:r w:rsidR="00C64708" w:rsidRPr="00F37864">
        <w:rPr>
          <w:rFonts w:cs="Times New Roman"/>
          <w:sz w:val="20"/>
          <w:szCs w:val="20"/>
        </w:rPr>
        <w:t xml:space="preserve">, като се </w:t>
      </w:r>
      <w:r w:rsidR="00C64708" w:rsidRPr="000C5131">
        <w:rPr>
          <w:rFonts w:cs="Times New Roman"/>
          <w:sz w:val="20"/>
          <w:szCs w:val="20"/>
        </w:rPr>
        <w:t>намаля</w:t>
      </w:r>
      <w:r w:rsidR="000C5131" w:rsidRPr="000C5131">
        <w:rPr>
          <w:rFonts w:cs="Times New Roman"/>
          <w:sz w:val="20"/>
          <w:szCs w:val="20"/>
        </w:rPr>
        <w:t>ва</w:t>
      </w:r>
      <w:r w:rsidR="00C64708" w:rsidRPr="00F37864">
        <w:rPr>
          <w:rFonts w:cs="Times New Roman"/>
          <w:color w:val="FF0000"/>
          <w:sz w:val="20"/>
          <w:szCs w:val="20"/>
        </w:rPr>
        <w:t xml:space="preserve"> </w:t>
      </w:r>
      <w:r w:rsidR="00C64708" w:rsidRPr="00F37864">
        <w:rPr>
          <w:rFonts w:cs="Times New Roman"/>
          <w:sz w:val="20"/>
          <w:szCs w:val="20"/>
        </w:rPr>
        <w:t xml:space="preserve">числения </w:t>
      </w:r>
      <w:r w:rsidR="00C64708" w:rsidRPr="000C5131">
        <w:rPr>
          <w:rFonts w:cs="Times New Roman"/>
          <w:sz w:val="20"/>
          <w:szCs w:val="20"/>
        </w:rPr>
        <w:t>състав</w:t>
      </w:r>
      <w:r w:rsidR="00C64708" w:rsidRPr="00F37864">
        <w:rPr>
          <w:rFonts w:cs="Times New Roman"/>
          <w:color w:val="FF0000"/>
          <w:sz w:val="20"/>
          <w:szCs w:val="20"/>
        </w:rPr>
        <w:t xml:space="preserve"> </w:t>
      </w:r>
      <w:r w:rsidR="00C64708" w:rsidRPr="00F37864">
        <w:rPr>
          <w:rFonts w:cs="Times New Roman"/>
          <w:sz w:val="20"/>
          <w:szCs w:val="20"/>
        </w:rPr>
        <w:t xml:space="preserve">на областните дирекции „Земеделие“ </w:t>
      </w:r>
      <w:r w:rsidR="00D116CA">
        <w:rPr>
          <w:rFonts w:cs="Times New Roman"/>
          <w:sz w:val="20"/>
          <w:szCs w:val="20"/>
        </w:rPr>
        <w:t>Добрич</w:t>
      </w:r>
      <w:r w:rsidR="00C64708" w:rsidRPr="00F37864">
        <w:rPr>
          <w:rFonts w:cs="Times New Roman"/>
          <w:sz w:val="20"/>
          <w:szCs w:val="20"/>
        </w:rPr>
        <w:t xml:space="preserve"> и София град с по една щатна бройка.</w:t>
      </w:r>
    </w:p>
    <w:p w:rsidR="00EE3211" w:rsidRPr="000C5131" w:rsidRDefault="00EE3211" w:rsidP="00BA5C3C">
      <w:pPr>
        <w:tabs>
          <w:tab w:val="left" w:pos="0"/>
        </w:tabs>
        <w:overflowPunct w:val="0"/>
        <w:spacing w:line="360" w:lineRule="auto"/>
        <w:ind w:firstLine="720"/>
        <w:jc w:val="both"/>
        <w:textAlignment w:val="baseline"/>
        <w:rPr>
          <w:sz w:val="20"/>
          <w:szCs w:val="20"/>
        </w:rPr>
      </w:pPr>
      <w:r w:rsidRPr="000C5131">
        <w:rPr>
          <w:sz w:val="20"/>
          <w:szCs w:val="20"/>
        </w:rPr>
        <w:t>Проектът не предвижда разходването на допълнителни средства от бюджета н</w:t>
      </w:r>
      <w:r w:rsidR="00F37864" w:rsidRPr="000C5131">
        <w:rPr>
          <w:sz w:val="20"/>
          <w:szCs w:val="20"/>
        </w:rPr>
        <w:t xml:space="preserve">а </w:t>
      </w:r>
      <w:r w:rsidR="000C5131" w:rsidRPr="000C5131">
        <w:rPr>
          <w:sz w:val="20"/>
          <w:szCs w:val="20"/>
        </w:rPr>
        <w:t>Министерството</w:t>
      </w:r>
      <w:r w:rsidRPr="000C5131">
        <w:rPr>
          <w:sz w:val="20"/>
          <w:szCs w:val="20"/>
        </w:rPr>
        <w:t xml:space="preserve"> на земеделието, храните и горите. </w:t>
      </w:r>
    </w:p>
    <w:p w:rsidR="00EE3211" w:rsidRPr="000C5131" w:rsidRDefault="00EE3211" w:rsidP="00BA5C3C">
      <w:pPr>
        <w:tabs>
          <w:tab w:val="left" w:pos="0"/>
        </w:tabs>
        <w:overflowPunct w:val="0"/>
        <w:spacing w:line="360" w:lineRule="auto"/>
        <w:ind w:firstLine="720"/>
        <w:jc w:val="both"/>
        <w:textAlignment w:val="baseline"/>
        <w:rPr>
          <w:sz w:val="20"/>
          <w:szCs w:val="20"/>
        </w:rPr>
      </w:pPr>
      <w:r w:rsidRPr="000C5131">
        <w:rPr>
          <w:sz w:val="20"/>
          <w:szCs w:val="20"/>
        </w:rPr>
        <w:t>С проекта не се транспонират актове на Европейския съюз, поради което не е изготвена таблица за съответствието с правото на Европейския съюз.</w:t>
      </w:r>
    </w:p>
    <w:p w:rsidR="0065236C" w:rsidRPr="000C5131" w:rsidRDefault="0065236C" w:rsidP="00BA5C3C">
      <w:pPr>
        <w:tabs>
          <w:tab w:val="left" w:pos="0"/>
        </w:tabs>
        <w:overflowPunct w:val="0"/>
        <w:spacing w:line="360" w:lineRule="auto"/>
        <w:ind w:firstLine="720"/>
        <w:jc w:val="both"/>
        <w:textAlignment w:val="baseline"/>
        <w:rPr>
          <w:sz w:val="20"/>
          <w:szCs w:val="20"/>
        </w:rPr>
      </w:pPr>
      <w:r w:rsidRPr="000C5131">
        <w:rPr>
          <w:sz w:val="20"/>
          <w:szCs w:val="20"/>
        </w:rPr>
        <w:t>На основание чл. 26, ал. 3 и 4 от Закона за нормативните актове проект</w:t>
      </w:r>
      <w:r w:rsidR="00BA5C3C">
        <w:rPr>
          <w:sz w:val="20"/>
          <w:szCs w:val="20"/>
        </w:rPr>
        <w:t>а</w:t>
      </w:r>
      <w:r w:rsidRPr="000C5131">
        <w:rPr>
          <w:sz w:val="20"/>
          <w:szCs w:val="20"/>
        </w:rPr>
        <w:t xml:space="preserve"> на </w:t>
      </w:r>
      <w:r w:rsidR="00F37864" w:rsidRPr="000C5131">
        <w:rPr>
          <w:sz w:val="20"/>
          <w:szCs w:val="20"/>
        </w:rPr>
        <w:t>Правилник и проект</w:t>
      </w:r>
      <w:r w:rsidR="00BA5C3C">
        <w:rPr>
          <w:sz w:val="20"/>
          <w:szCs w:val="20"/>
        </w:rPr>
        <w:t>а</w:t>
      </w:r>
      <w:r w:rsidR="00F37864" w:rsidRPr="000C5131">
        <w:rPr>
          <w:sz w:val="20"/>
          <w:szCs w:val="20"/>
        </w:rPr>
        <w:t xml:space="preserve"> на </w:t>
      </w:r>
      <w:r w:rsidRPr="000C5131">
        <w:rPr>
          <w:sz w:val="20"/>
          <w:szCs w:val="20"/>
        </w:rPr>
        <w:t>доклад</w:t>
      </w:r>
      <w:r w:rsidR="00F37864" w:rsidRPr="000C5131">
        <w:rPr>
          <w:sz w:val="20"/>
          <w:szCs w:val="20"/>
        </w:rPr>
        <w:t xml:space="preserve"> (мотиви)</w:t>
      </w:r>
      <w:r w:rsidRPr="000C5131">
        <w:rPr>
          <w:sz w:val="20"/>
          <w:szCs w:val="20"/>
        </w:rPr>
        <w:t xml:space="preserve"> са публикувани за обществен</w:t>
      </w:r>
      <w:r w:rsidR="00F37864" w:rsidRPr="000C5131">
        <w:rPr>
          <w:sz w:val="20"/>
          <w:szCs w:val="20"/>
        </w:rPr>
        <w:t>а</w:t>
      </w:r>
      <w:r w:rsidRPr="000C5131">
        <w:rPr>
          <w:sz w:val="20"/>
          <w:szCs w:val="20"/>
        </w:rPr>
        <w:t xml:space="preserve"> консултаци</w:t>
      </w:r>
      <w:r w:rsidR="00F37864" w:rsidRPr="000C5131">
        <w:rPr>
          <w:sz w:val="20"/>
          <w:szCs w:val="20"/>
        </w:rPr>
        <w:t>я</w:t>
      </w:r>
      <w:r w:rsidRPr="000C5131">
        <w:rPr>
          <w:sz w:val="20"/>
          <w:szCs w:val="20"/>
        </w:rPr>
        <w:t xml:space="preserve">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</w:t>
      </w:r>
    </w:p>
    <w:p w:rsidR="0065236C" w:rsidRPr="000C5131" w:rsidRDefault="0065236C" w:rsidP="00BA5C3C">
      <w:pPr>
        <w:tabs>
          <w:tab w:val="left" w:pos="0"/>
        </w:tabs>
        <w:overflowPunct w:val="0"/>
        <w:spacing w:line="360" w:lineRule="auto"/>
        <w:ind w:firstLine="720"/>
        <w:jc w:val="both"/>
        <w:textAlignment w:val="baseline"/>
        <w:rPr>
          <w:sz w:val="20"/>
          <w:szCs w:val="20"/>
        </w:rPr>
      </w:pPr>
      <w:r w:rsidRPr="000C5131">
        <w:rPr>
          <w:sz w:val="20"/>
          <w:szCs w:val="20"/>
        </w:rPr>
        <w:t>Съгласно чл. 26, ал. 5 от Закона за нормативните актове справка за постъпилите предложения от обществената консултация заедно с обосновка за неприетите предложения са публикувани на интернет страницата на Министерството на земеделието, храните и горите и на Портала за обществени консултации.</w:t>
      </w:r>
    </w:p>
    <w:p w:rsidR="00EC7CC9" w:rsidRDefault="0065236C" w:rsidP="00BA5C3C">
      <w:pPr>
        <w:tabs>
          <w:tab w:val="left" w:pos="0"/>
        </w:tabs>
        <w:overflowPunct w:val="0"/>
        <w:spacing w:line="360" w:lineRule="auto"/>
        <w:ind w:firstLine="720"/>
        <w:jc w:val="both"/>
        <w:textAlignment w:val="baseline"/>
        <w:rPr>
          <w:sz w:val="20"/>
          <w:szCs w:val="20"/>
        </w:rPr>
      </w:pPr>
      <w:r w:rsidRPr="000C5131">
        <w:rPr>
          <w:sz w:val="20"/>
          <w:szCs w:val="20"/>
        </w:rPr>
        <w:t xml:space="preserve"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 </w:t>
      </w:r>
    </w:p>
    <w:p w:rsidR="00BA5C3C" w:rsidRPr="00BA5C3C" w:rsidRDefault="00BA5C3C" w:rsidP="00BA5C3C">
      <w:pPr>
        <w:tabs>
          <w:tab w:val="left" w:pos="0"/>
        </w:tabs>
        <w:overflowPunct w:val="0"/>
        <w:spacing w:line="360" w:lineRule="auto"/>
        <w:ind w:firstLine="720"/>
        <w:jc w:val="both"/>
        <w:textAlignment w:val="baseline"/>
        <w:rPr>
          <w:sz w:val="20"/>
          <w:szCs w:val="20"/>
        </w:rPr>
      </w:pPr>
    </w:p>
    <w:p w:rsidR="009C3119" w:rsidRPr="00F37864" w:rsidRDefault="003376DB" w:rsidP="00BA5C3C">
      <w:pPr>
        <w:spacing w:after="120" w:line="360" w:lineRule="auto"/>
        <w:rPr>
          <w:b/>
          <w:bCs/>
          <w:sz w:val="20"/>
          <w:szCs w:val="20"/>
        </w:rPr>
      </w:pPr>
      <w:r w:rsidRPr="00F37864">
        <w:rPr>
          <w:b/>
          <w:bCs/>
          <w:caps/>
          <w:sz w:val="20"/>
          <w:szCs w:val="20"/>
        </w:rPr>
        <w:t>УВАЖАЕМ</w:t>
      </w:r>
      <w:r>
        <w:rPr>
          <w:b/>
          <w:bCs/>
          <w:caps/>
          <w:sz w:val="20"/>
          <w:szCs w:val="20"/>
        </w:rPr>
        <w:t>А</w:t>
      </w:r>
      <w:r w:rsidRPr="00F37864">
        <w:rPr>
          <w:b/>
          <w:bCs/>
          <w:caps/>
          <w:sz w:val="20"/>
          <w:szCs w:val="20"/>
        </w:rPr>
        <w:t xml:space="preserve"> ГОСПО</w:t>
      </w:r>
      <w:r>
        <w:rPr>
          <w:b/>
          <w:bCs/>
          <w:caps/>
          <w:sz w:val="20"/>
          <w:szCs w:val="20"/>
        </w:rPr>
        <w:t>ЖО</w:t>
      </w:r>
      <w:r w:rsidRPr="00F37864">
        <w:rPr>
          <w:b/>
          <w:bCs/>
          <w:caps/>
          <w:sz w:val="20"/>
          <w:szCs w:val="20"/>
        </w:rPr>
        <w:t xml:space="preserve"> МИНИСТЪР</w:t>
      </w:r>
      <w:r w:rsidR="009C3119" w:rsidRPr="00F37864">
        <w:rPr>
          <w:b/>
          <w:bCs/>
          <w:sz w:val="20"/>
          <w:szCs w:val="20"/>
        </w:rPr>
        <w:t>,</w:t>
      </w:r>
    </w:p>
    <w:p w:rsidR="00700307" w:rsidRDefault="009C3119" w:rsidP="00BA5C3C">
      <w:pPr>
        <w:spacing w:line="360" w:lineRule="auto"/>
        <w:ind w:firstLine="720"/>
        <w:jc w:val="both"/>
        <w:rPr>
          <w:sz w:val="20"/>
          <w:szCs w:val="20"/>
        </w:rPr>
      </w:pPr>
      <w:r w:rsidRPr="00F37864">
        <w:rPr>
          <w:sz w:val="20"/>
          <w:szCs w:val="20"/>
        </w:rPr>
        <w:t xml:space="preserve">Във връзка с гореизложеното и на основание </w:t>
      </w:r>
      <w:r w:rsidR="00703951" w:rsidRPr="00F37864">
        <w:rPr>
          <w:sz w:val="20"/>
          <w:szCs w:val="20"/>
        </w:rPr>
        <w:t xml:space="preserve">чл. 3, ал. 2 и </w:t>
      </w:r>
      <w:r w:rsidR="005E44A8" w:rsidRPr="005E44A8">
        <w:rPr>
          <w:sz w:val="20"/>
          <w:szCs w:val="20"/>
        </w:rPr>
        <w:t xml:space="preserve">чл. 2, ал. 2 от Постановление № 265 на Министерския съвет от 10 ноември 2009 г. за приемане на </w:t>
      </w:r>
      <w:proofErr w:type="spellStart"/>
      <w:r w:rsidR="005E44A8" w:rsidRPr="005E44A8">
        <w:rPr>
          <w:sz w:val="20"/>
          <w:szCs w:val="20"/>
        </w:rPr>
        <w:t>Устройствен</w:t>
      </w:r>
      <w:proofErr w:type="spellEnd"/>
      <w:r w:rsidR="005E44A8" w:rsidRPr="005E44A8">
        <w:rPr>
          <w:sz w:val="20"/>
          <w:szCs w:val="20"/>
        </w:rPr>
        <w:t xml:space="preserve"> правилник на Министерството на земеделието и храните и създаване на областни дирекции „Земеделие”</w:t>
      </w:r>
      <w:r w:rsidR="00703951" w:rsidRPr="00F37864">
        <w:rPr>
          <w:sz w:val="20"/>
          <w:szCs w:val="20"/>
        </w:rPr>
        <w:t xml:space="preserve">, </w:t>
      </w:r>
      <w:r w:rsidRPr="00F37864">
        <w:rPr>
          <w:sz w:val="20"/>
          <w:szCs w:val="20"/>
        </w:rPr>
        <w:t xml:space="preserve">предлагам да издадете приложения проект на </w:t>
      </w:r>
      <w:r w:rsidR="00700307" w:rsidRPr="00F37864">
        <w:rPr>
          <w:sz w:val="20"/>
          <w:szCs w:val="20"/>
        </w:rPr>
        <w:t xml:space="preserve">Правилник за изменение и допълнение на </w:t>
      </w:r>
      <w:proofErr w:type="spellStart"/>
      <w:r w:rsidR="00700307" w:rsidRPr="00F37864">
        <w:rPr>
          <w:sz w:val="20"/>
          <w:szCs w:val="20"/>
        </w:rPr>
        <w:t>Устройствения</w:t>
      </w:r>
      <w:proofErr w:type="spellEnd"/>
      <w:r w:rsidR="00700307" w:rsidRPr="00F37864">
        <w:rPr>
          <w:sz w:val="20"/>
          <w:szCs w:val="20"/>
        </w:rPr>
        <w:t xml:space="preserve"> правилник на областните дирекции „Земеделие“</w:t>
      </w:r>
      <w:r w:rsidR="005238CB" w:rsidRPr="00F37864">
        <w:rPr>
          <w:sz w:val="20"/>
          <w:szCs w:val="20"/>
        </w:rPr>
        <w:t>.</w:t>
      </w:r>
    </w:p>
    <w:p w:rsidR="00BA5C3C" w:rsidRDefault="00BA5C3C" w:rsidP="00BA5C3C">
      <w:pPr>
        <w:spacing w:line="360" w:lineRule="auto"/>
        <w:ind w:firstLine="720"/>
        <w:jc w:val="both"/>
        <w:rPr>
          <w:sz w:val="20"/>
          <w:szCs w:val="20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4"/>
        <w:gridCol w:w="6870"/>
      </w:tblGrid>
      <w:tr w:rsidR="007E69E1" w:rsidTr="007E69E1">
        <w:tc>
          <w:tcPr>
            <w:tcW w:w="1784" w:type="dxa"/>
          </w:tcPr>
          <w:p w:rsidR="007E69E1" w:rsidRDefault="007E69E1" w:rsidP="00BA5C3C">
            <w:pPr>
              <w:widowControl/>
              <w:overflowPunct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Приложения: </w:t>
            </w:r>
          </w:p>
        </w:tc>
        <w:tc>
          <w:tcPr>
            <w:tcW w:w="6870" w:type="dxa"/>
          </w:tcPr>
          <w:p w:rsidR="007E69E1" w:rsidRDefault="007E69E1" w:rsidP="00BA5C3C">
            <w:pPr>
              <w:widowControl/>
              <w:numPr>
                <w:ilvl w:val="0"/>
                <w:numId w:val="57"/>
              </w:numPr>
              <w:overflowPunct w:val="0"/>
              <w:autoSpaceDE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Правилник за изменение и допълнение 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Устройствения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правилник на областните дирекции „Земеделие“;</w:t>
            </w:r>
          </w:p>
          <w:p w:rsidR="007E69E1" w:rsidRDefault="007E69E1" w:rsidP="00BA5C3C">
            <w:pPr>
              <w:widowControl/>
              <w:numPr>
                <w:ilvl w:val="0"/>
                <w:numId w:val="57"/>
              </w:numPr>
              <w:overflowPunct w:val="0"/>
              <w:autoSpaceDE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Справка за отразяване на постъпилите становища;</w:t>
            </w:r>
          </w:p>
          <w:p w:rsidR="007E69E1" w:rsidRDefault="007E69E1" w:rsidP="00BA5C3C">
            <w:pPr>
              <w:widowControl/>
              <w:numPr>
                <w:ilvl w:val="0"/>
                <w:numId w:val="57"/>
              </w:numPr>
              <w:overflowPunct w:val="0"/>
              <w:autoSpaceDE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Справка за проведената обществена консултация;</w:t>
            </w:r>
          </w:p>
          <w:p w:rsidR="007E69E1" w:rsidRDefault="007E69E1" w:rsidP="00BA5C3C">
            <w:pPr>
              <w:widowControl/>
              <w:numPr>
                <w:ilvl w:val="0"/>
                <w:numId w:val="57"/>
              </w:numPr>
              <w:overflowPunct w:val="0"/>
              <w:autoSpaceDE/>
              <w:adjustRightInd/>
              <w:spacing w:line="360" w:lineRule="auto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Постъпили становища.</w:t>
            </w:r>
          </w:p>
        </w:tc>
      </w:tr>
    </w:tbl>
    <w:p w:rsidR="007E69E1" w:rsidRPr="008558EC" w:rsidRDefault="007E69E1" w:rsidP="00BA5C3C">
      <w:pPr>
        <w:spacing w:line="360" w:lineRule="auto"/>
        <w:jc w:val="both"/>
        <w:rPr>
          <w:sz w:val="20"/>
          <w:szCs w:val="20"/>
        </w:rPr>
      </w:pPr>
    </w:p>
    <w:p w:rsidR="00060C57" w:rsidRDefault="009C3119" w:rsidP="00BA5C3C">
      <w:pPr>
        <w:spacing w:line="360" w:lineRule="auto"/>
        <w:jc w:val="both"/>
        <w:rPr>
          <w:sz w:val="20"/>
          <w:szCs w:val="20"/>
        </w:rPr>
      </w:pPr>
      <w:r w:rsidRPr="00F37864">
        <w:rPr>
          <w:sz w:val="20"/>
          <w:szCs w:val="20"/>
        </w:rPr>
        <w:t>С уважение,</w:t>
      </w:r>
    </w:p>
    <w:p w:rsidR="00BA5C3C" w:rsidRDefault="00BA5C3C" w:rsidP="00BA5C3C">
      <w:pPr>
        <w:spacing w:line="360" w:lineRule="auto"/>
        <w:jc w:val="both"/>
        <w:rPr>
          <w:sz w:val="20"/>
          <w:szCs w:val="20"/>
        </w:rPr>
      </w:pPr>
    </w:p>
    <w:p w:rsidR="00BA5C3C" w:rsidRPr="008558EC" w:rsidRDefault="00BA5C3C" w:rsidP="00BA5C3C">
      <w:pPr>
        <w:spacing w:line="360" w:lineRule="auto"/>
        <w:jc w:val="both"/>
        <w:rPr>
          <w:sz w:val="20"/>
          <w:szCs w:val="20"/>
        </w:rPr>
      </w:pPr>
    </w:p>
    <w:p w:rsidR="009C3119" w:rsidRPr="00F37864" w:rsidRDefault="008C774B" w:rsidP="00BA5C3C">
      <w:pPr>
        <w:spacing w:line="360" w:lineRule="auto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ВЕРГИНИЯ КРЪСТЕВА</w:t>
      </w:r>
    </w:p>
    <w:p w:rsidR="009C3119" w:rsidRPr="00BA5C3C" w:rsidRDefault="009C3119" w:rsidP="00BA5C3C">
      <w:pPr>
        <w:pStyle w:val="BodyText"/>
        <w:spacing w:line="360" w:lineRule="auto"/>
        <w:jc w:val="left"/>
        <w:rPr>
          <w:rFonts w:ascii="Verdana" w:hAnsi="Verdana" w:cs="Verdana"/>
          <w:b w:val="0"/>
          <w:bCs w:val="0"/>
          <w:iCs w:val="0"/>
          <w:caps/>
          <w:sz w:val="20"/>
          <w:szCs w:val="20"/>
        </w:rPr>
      </w:pPr>
      <w:r w:rsidRPr="00F37864">
        <w:rPr>
          <w:rFonts w:ascii="Verdana" w:hAnsi="Verdana" w:cs="Verdana"/>
          <w:b w:val="0"/>
          <w:bCs w:val="0"/>
          <w:iCs w:val="0"/>
          <w:sz w:val="20"/>
          <w:szCs w:val="20"/>
        </w:rPr>
        <w:t>Заместник-министър</w:t>
      </w:r>
      <w:r w:rsidR="00E05A24" w:rsidRPr="00F37864">
        <w:t xml:space="preserve"> </w:t>
      </w:r>
      <w:r w:rsidR="00E05A24" w:rsidRPr="00F37864">
        <w:rPr>
          <w:rFonts w:ascii="Verdana" w:hAnsi="Verdana" w:cs="Verdana"/>
          <w:b w:val="0"/>
          <w:bCs w:val="0"/>
          <w:iCs w:val="0"/>
          <w:sz w:val="20"/>
          <w:szCs w:val="20"/>
        </w:rPr>
        <w:t>на земеделието, храните и горите</w:t>
      </w:r>
    </w:p>
    <w:p w:rsidR="00F80B14" w:rsidRPr="00BA5C3C" w:rsidRDefault="00F80B14" w:rsidP="00970366"/>
    <w:p w:rsidR="002E1BC2" w:rsidRPr="00BA5C3C" w:rsidRDefault="002E1BC2" w:rsidP="00970366">
      <w:bookmarkStart w:id="0" w:name="_GoBack"/>
      <w:bookmarkEnd w:id="0"/>
    </w:p>
    <w:sectPr w:rsidR="002E1BC2" w:rsidRPr="00BA5C3C" w:rsidSect="00BA5C3C">
      <w:footerReference w:type="default" r:id="rId13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E2" w:rsidRDefault="00CF0DE2">
      <w:r>
        <w:separator/>
      </w:r>
    </w:p>
  </w:endnote>
  <w:endnote w:type="continuationSeparator" w:id="0">
    <w:p w:rsidR="00CF0DE2" w:rsidRDefault="00CF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C6" w:rsidRPr="001537B2" w:rsidRDefault="000410C6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604937">
      <w:rPr>
        <w:rFonts w:ascii="Verdana" w:hAnsi="Verdana"/>
        <w:noProof/>
        <w:sz w:val="16"/>
        <w:szCs w:val="16"/>
      </w:rPr>
      <w:t>3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E2" w:rsidRDefault="00CF0DE2">
      <w:r>
        <w:separator/>
      </w:r>
    </w:p>
  </w:footnote>
  <w:footnote w:type="continuationSeparator" w:id="0">
    <w:p w:rsidR="00CF0DE2" w:rsidRDefault="00CF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21B25A3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1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5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6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abstractNum w:abstractNumId="36">
    <w:nsid w:val="4D643293"/>
    <w:multiLevelType w:val="multilevel"/>
    <w:tmpl w:val="7F380C3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>
    <w:nsid w:val="50CA256F"/>
    <w:multiLevelType w:val="multilevel"/>
    <w:tmpl w:val="D0D29E0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>
    <w:nsid w:val="5A792254"/>
    <w:multiLevelType w:val="multilevel"/>
    <w:tmpl w:val="08F63F3A"/>
    <w:lvl w:ilvl="0">
      <w:start w:val="1"/>
      <w:numFmt w:val="decimal"/>
      <w:suff w:val="space"/>
      <w:lvlText w:val="Чл. %1."/>
      <w:lvlJc w:val="right"/>
      <w:pPr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2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4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>
    <w:nsid w:val="616E76E7"/>
    <w:multiLevelType w:val="multilevel"/>
    <w:tmpl w:val="F22E5220"/>
    <w:lvl w:ilvl="0">
      <w:start w:val="1"/>
      <w:numFmt w:val="decimal"/>
      <w:suff w:val="space"/>
      <w:lvlText w:val="%1."/>
      <w:lvlJc w:val="right"/>
      <w:pPr>
        <w:ind w:left="17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7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1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75F1009B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5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6">
    <w:nsid w:val="7BF5465E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49"/>
  </w:num>
  <w:num w:numId="2">
    <w:abstractNumId w:val="8"/>
  </w:num>
  <w:num w:numId="3">
    <w:abstractNumId w:val="34"/>
  </w:num>
  <w:num w:numId="4">
    <w:abstractNumId w:val="23"/>
  </w:num>
  <w:num w:numId="5">
    <w:abstractNumId w:val="52"/>
  </w:num>
  <w:num w:numId="6">
    <w:abstractNumId w:val="41"/>
  </w:num>
  <w:num w:numId="7">
    <w:abstractNumId w:val="43"/>
  </w:num>
  <w:num w:numId="8">
    <w:abstractNumId w:val="11"/>
  </w:num>
  <w:num w:numId="9">
    <w:abstractNumId w:val="46"/>
  </w:num>
  <w:num w:numId="10">
    <w:abstractNumId w:val="51"/>
  </w:num>
  <w:num w:numId="11">
    <w:abstractNumId w:val="33"/>
  </w:num>
  <w:num w:numId="12">
    <w:abstractNumId w:val="21"/>
  </w:num>
  <w:num w:numId="13">
    <w:abstractNumId w:val="26"/>
  </w:num>
  <w:num w:numId="14">
    <w:abstractNumId w:val="10"/>
  </w:num>
  <w:num w:numId="15">
    <w:abstractNumId w:val="44"/>
  </w:num>
  <w:num w:numId="16">
    <w:abstractNumId w:val="7"/>
  </w:num>
  <w:num w:numId="17">
    <w:abstractNumId w:val="45"/>
  </w:num>
  <w:num w:numId="18">
    <w:abstractNumId w:val="27"/>
  </w:num>
  <w:num w:numId="19">
    <w:abstractNumId w:val="31"/>
  </w:num>
  <w:num w:numId="20">
    <w:abstractNumId w:val="47"/>
  </w:num>
  <w:num w:numId="21">
    <w:abstractNumId w:val="28"/>
  </w:num>
  <w:num w:numId="22">
    <w:abstractNumId w:val="16"/>
  </w:num>
  <w:num w:numId="23">
    <w:abstractNumId w:val="55"/>
  </w:num>
  <w:num w:numId="24">
    <w:abstractNumId w:val="36"/>
  </w:num>
  <w:num w:numId="25">
    <w:abstractNumId w:val="39"/>
  </w:num>
  <w:num w:numId="26">
    <w:abstractNumId w:val="12"/>
  </w:num>
  <w:num w:numId="27">
    <w:abstractNumId w:val="50"/>
  </w:num>
  <w:num w:numId="28">
    <w:abstractNumId w:val="38"/>
  </w:num>
  <w:num w:numId="29">
    <w:abstractNumId w:val="29"/>
  </w:num>
  <w:num w:numId="30">
    <w:abstractNumId w:val="22"/>
  </w:num>
  <w:num w:numId="31">
    <w:abstractNumId w:val="18"/>
  </w:num>
  <w:num w:numId="32">
    <w:abstractNumId w:val="37"/>
  </w:num>
  <w:num w:numId="33">
    <w:abstractNumId w:val="53"/>
  </w:num>
  <w:num w:numId="34">
    <w:abstractNumId w:val="24"/>
  </w:num>
  <w:num w:numId="35">
    <w:abstractNumId w:val="15"/>
  </w:num>
  <w:num w:numId="36">
    <w:abstractNumId w:val="40"/>
  </w:num>
  <w:num w:numId="37">
    <w:abstractNumId w:val="13"/>
  </w:num>
  <w:num w:numId="38">
    <w:abstractNumId w:val="5"/>
  </w:num>
  <w:num w:numId="39">
    <w:abstractNumId w:val="0"/>
  </w:num>
  <w:num w:numId="40">
    <w:abstractNumId w:val="2"/>
  </w:num>
  <w:num w:numId="41">
    <w:abstractNumId w:val="42"/>
  </w:num>
  <w:num w:numId="42">
    <w:abstractNumId w:val="9"/>
  </w:num>
  <w:num w:numId="43">
    <w:abstractNumId w:val="14"/>
  </w:num>
  <w:num w:numId="44">
    <w:abstractNumId w:val="30"/>
  </w:num>
  <w:num w:numId="45">
    <w:abstractNumId w:val="17"/>
  </w:num>
  <w:num w:numId="46">
    <w:abstractNumId w:val="3"/>
  </w:num>
  <w:num w:numId="47">
    <w:abstractNumId w:val="25"/>
  </w:num>
  <w:num w:numId="48">
    <w:abstractNumId w:val="32"/>
  </w:num>
  <w:num w:numId="49">
    <w:abstractNumId w:val="4"/>
  </w:num>
  <w:num w:numId="50">
    <w:abstractNumId w:val="1"/>
  </w:num>
  <w:num w:numId="51">
    <w:abstractNumId w:val="20"/>
  </w:num>
  <w:num w:numId="52">
    <w:abstractNumId w:val="48"/>
  </w:num>
  <w:num w:numId="53">
    <w:abstractNumId w:val="54"/>
  </w:num>
  <w:num w:numId="54">
    <w:abstractNumId w:val="19"/>
  </w:num>
  <w:num w:numId="55">
    <w:abstractNumId w:val="6"/>
  </w:num>
  <w:num w:numId="56">
    <w:abstractNumId w:val="56"/>
  </w:num>
  <w:num w:numId="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5074"/>
    <w:rsid w:val="00013D4F"/>
    <w:rsid w:val="0001595C"/>
    <w:rsid w:val="0002268D"/>
    <w:rsid w:val="000242F4"/>
    <w:rsid w:val="00030F16"/>
    <w:rsid w:val="0003482D"/>
    <w:rsid w:val="00036642"/>
    <w:rsid w:val="000410C6"/>
    <w:rsid w:val="00044588"/>
    <w:rsid w:val="00044C84"/>
    <w:rsid w:val="00046121"/>
    <w:rsid w:val="00046924"/>
    <w:rsid w:val="00050948"/>
    <w:rsid w:val="00053C9A"/>
    <w:rsid w:val="000546FA"/>
    <w:rsid w:val="00055C70"/>
    <w:rsid w:val="00056772"/>
    <w:rsid w:val="00057F86"/>
    <w:rsid w:val="00060C57"/>
    <w:rsid w:val="0006370A"/>
    <w:rsid w:val="00064F7B"/>
    <w:rsid w:val="000726A8"/>
    <w:rsid w:val="00073DB7"/>
    <w:rsid w:val="00074E04"/>
    <w:rsid w:val="00076C09"/>
    <w:rsid w:val="000818D1"/>
    <w:rsid w:val="00083363"/>
    <w:rsid w:val="0009798A"/>
    <w:rsid w:val="00097F25"/>
    <w:rsid w:val="000A30C7"/>
    <w:rsid w:val="000A3A2D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4435"/>
    <w:rsid w:val="000C5131"/>
    <w:rsid w:val="000C6BD1"/>
    <w:rsid w:val="000C6CDB"/>
    <w:rsid w:val="000C6F97"/>
    <w:rsid w:val="000C7D19"/>
    <w:rsid w:val="000D0291"/>
    <w:rsid w:val="000D06C1"/>
    <w:rsid w:val="000D3EC3"/>
    <w:rsid w:val="000D5FCA"/>
    <w:rsid w:val="000E3CD8"/>
    <w:rsid w:val="000E4D0B"/>
    <w:rsid w:val="000E76ED"/>
    <w:rsid w:val="000F2BA1"/>
    <w:rsid w:val="000F4620"/>
    <w:rsid w:val="000F69E2"/>
    <w:rsid w:val="00100204"/>
    <w:rsid w:val="0010268A"/>
    <w:rsid w:val="00105D05"/>
    <w:rsid w:val="00107CB6"/>
    <w:rsid w:val="00111B1A"/>
    <w:rsid w:val="0011243C"/>
    <w:rsid w:val="0011437B"/>
    <w:rsid w:val="00116B57"/>
    <w:rsid w:val="00116ECD"/>
    <w:rsid w:val="00124188"/>
    <w:rsid w:val="00124426"/>
    <w:rsid w:val="0012444A"/>
    <w:rsid w:val="00135B30"/>
    <w:rsid w:val="001365E6"/>
    <w:rsid w:val="001411BB"/>
    <w:rsid w:val="00142B91"/>
    <w:rsid w:val="00143057"/>
    <w:rsid w:val="001537B2"/>
    <w:rsid w:val="00157AD7"/>
    <w:rsid w:val="00163808"/>
    <w:rsid w:val="00164210"/>
    <w:rsid w:val="00165233"/>
    <w:rsid w:val="00166C77"/>
    <w:rsid w:val="00167082"/>
    <w:rsid w:val="00173505"/>
    <w:rsid w:val="00174A0D"/>
    <w:rsid w:val="00182295"/>
    <w:rsid w:val="00182BF3"/>
    <w:rsid w:val="0018301C"/>
    <w:rsid w:val="00183225"/>
    <w:rsid w:val="00183B13"/>
    <w:rsid w:val="00187029"/>
    <w:rsid w:val="00187D78"/>
    <w:rsid w:val="0019028C"/>
    <w:rsid w:val="00191EC7"/>
    <w:rsid w:val="001A467E"/>
    <w:rsid w:val="001A5400"/>
    <w:rsid w:val="001A6BEC"/>
    <w:rsid w:val="001A7444"/>
    <w:rsid w:val="001B116B"/>
    <w:rsid w:val="001C2E49"/>
    <w:rsid w:val="001C598B"/>
    <w:rsid w:val="001C5F35"/>
    <w:rsid w:val="001D09BC"/>
    <w:rsid w:val="001D459E"/>
    <w:rsid w:val="001D4FBB"/>
    <w:rsid w:val="001E2A10"/>
    <w:rsid w:val="001E3E5F"/>
    <w:rsid w:val="001E431D"/>
    <w:rsid w:val="001E67A0"/>
    <w:rsid w:val="001E7F30"/>
    <w:rsid w:val="001F168C"/>
    <w:rsid w:val="001F17B2"/>
    <w:rsid w:val="001F2542"/>
    <w:rsid w:val="001F2549"/>
    <w:rsid w:val="001F3B06"/>
    <w:rsid w:val="001F42AC"/>
    <w:rsid w:val="001F567E"/>
    <w:rsid w:val="001F7C82"/>
    <w:rsid w:val="00201409"/>
    <w:rsid w:val="00215267"/>
    <w:rsid w:val="00215A0F"/>
    <w:rsid w:val="00215E83"/>
    <w:rsid w:val="00221FC9"/>
    <w:rsid w:val="00224043"/>
    <w:rsid w:val="002266BD"/>
    <w:rsid w:val="002267B5"/>
    <w:rsid w:val="00230A3C"/>
    <w:rsid w:val="00236F6C"/>
    <w:rsid w:val="00237C31"/>
    <w:rsid w:val="00237CC1"/>
    <w:rsid w:val="002411E5"/>
    <w:rsid w:val="00242786"/>
    <w:rsid w:val="0024523A"/>
    <w:rsid w:val="00246560"/>
    <w:rsid w:val="002511E2"/>
    <w:rsid w:val="00253932"/>
    <w:rsid w:val="0025525A"/>
    <w:rsid w:val="00255F72"/>
    <w:rsid w:val="00262CBF"/>
    <w:rsid w:val="00264C3A"/>
    <w:rsid w:val="00266ABB"/>
    <w:rsid w:val="00267267"/>
    <w:rsid w:val="00270E8F"/>
    <w:rsid w:val="002712C0"/>
    <w:rsid w:val="002716FA"/>
    <w:rsid w:val="00271C6A"/>
    <w:rsid w:val="002747A8"/>
    <w:rsid w:val="0028385A"/>
    <w:rsid w:val="00291528"/>
    <w:rsid w:val="0029202D"/>
    <w:rsid w:val="00293379"/>
    <w:rsid w:val="00295A7E"/>
    <w:rsid w:val="00295BBC"/>
    <w:rsid w:val="002A2986"/>
    <w:rsid w:val="002A3109"/>
    <w:rsid w:val="002A4543"/>
    <w:rsid w:val="002A6687"/>
    <w:rsid w:val="002A7062"/>
    <w:rsid w:val="002B0D50"/>
    <w:rsid w:val="002B4938"/>
    <w:rsid w:val="002C0F03"/>
    <w:rsid w:val="002C1C44"/>
    <w:rsid w:val="002C280A"/>
    <w:rsid w:val="002C2EDF"/>
    <w:rsid w:val="002C40CA"/>
    <w:rsid w:val="002D1B2C"/>
    <w:rsid w:val="002D51ED"/>
    <w:rsid w:val="002D6826"/>
    <w:rsid w:val="002D6AB1"/>
    <w:rsid w:val="002E1BC2"/>
    <w:rsid w:val="002E4682"/>
    <w:rsid w:val="002F053C"/>
    <w:rsid w:val="002F0A9B"/>
    <w:rsid w:val="002F2D25"/>
    <w:rsid w:val="002F3F76"/>
    <w:rsid w:val="002F4D71"/>
    <w:rsid w:val="002F6166"/>
    <w:rsid w:val="00301C5D"/>
    <w:rsid w:val="00305250"/>
    <w:rsid w:val="00306D9D"/>
    <w:rsid w:val="00314585"/>
    <w:rsid w:val="00315394"/>
    <w:rsid w:val="00315829"/>
    <w:rsid w:val="00321027"/>
    <w:rsid w:val="00324BAE"/>
    <w:rsid w:val="00326E47"/>
    <w:rsid w:val="0033030F"/>
    <w:rsid w:val="0033052C"/>
    <w:rsid w:val="00331B1A"/>
    <w:rsid w:val="00335E00"/>
    <w:rsid w:val="003376DB"/>
    <w:rsid w:val="00341718"/>
    <w:rsid w:val="00345D3A"/>
    <w:rsid w:val="00346253"/>
    <w:rsid w:val="00350DC9"/>
    <w:rsid w:val="00351914"/>
    <w:rsid w:val="00353F8E"/>
    <w:rsid w:val="00355617"/>
    <w:rsid w:val="00356473"/>
    <w:rsid w:val="00357239"/>
    <w:rsid w:val="00360203"/>
    <w:rsid w:val="0036038E"/>
    <w:rsid w:val="003630E3"/>
    <w:rsid w:val="0036505B"/>
    <w:rsid w:val="00365479"/>
    <w:rsid w:val="00366A1C"/>
    <w:rsid w:val="0036776D"/>
    <w:rsid w:val="0037097C"/>
    <w:rsid w:val="0037179E"/>
    <w:rsid w:val="003719FA"/>
    <w:rsid w:val="0037777D"/>
    <w:rsid w:val="003801DD"/>
    <w:rsid w:val="00380A49"/>
    <w:rsid w:val="003854FC"/>
    <w:rsid w:val="003914D2"/>
    <w:rsid w:val="00391D08"/>
    <w:rsid w:val="00397D8F"/>
    <w:rsid w:val="003A0143"/>
    <w:rsid w:val="003A1C1C"/>
    <w:rsid w:val="003A1ECD"/>
    <w:rsid w:val="003A1F74"/>
    <w:rsid w:val="003A2469"/>
    <w:rsid w:val="003A25E8"/>
    <w:rsid w:val="003A5F7A"/>
    <w:rsid w:val="003B015A"/>
    <w:rsid w:val="003B0805"/>
    <w:rsid w:val="003B1A8B"/>
    <w:rsid w:val="003B604B"/>
    <w:rsid w:val="003B68D4"/>
    <w:rsid w:val="003C1B1C"/>
    <w:rsid w:val="003C1DF9"/>
    <w:rsid w:val="003C316D"/>
    <w:rsid w:val="003C3CEB"/>
    <w:rsid w:val="003C3E2A"/>
    <w:rsid w:val="003C4A95"/>
    <w:rsid w:val="003C5449"/>
    <w:rsid w:val="003C58AF"/>
    <w:rsid w:val="003C7535"/>
    <w:rsid w:val="003D16B9"/>
    <w:rsid w:val="003D2BEE"/>
    <w:rsid w:val="003D2CB0"/>
    <w:rsid w:val="003D7C3D"/>
    <w:rsid w:val="003E1CE9"/>
    <w:rsid w:val="003E2E39"/>
    <w:rsid w:val="003E5056"/>
    <w:rsid w:val="003E7629"/>
    <w:rsid w:val="003F0A15"/>
    <w:rsid w:val="003F4E35"/>
    <w:rsid w:val="003F61CE"/>
    <w:rsid w:val="003F7FA7"/>
    <w:rsid w:val="00400FB9"/>
    <w:rsid w:val="0040212C"/>
    <w:rsid w:val="00406934"/>
    <w:rsid w:val="00412753"/>
    <w:rsid w:val="0041282A"/>
    <w:rsid w:val="0041324B"/>
    <w:rsid w:val="0041356D"/>
    <w:rsid w:val="0041648C"/>
    <w:rsid w:val="00426B9E"/>
    <w:rsid w:val="00427156"/>
    <w:rsid w:val="004277CE"/>
    <w:rsid w:val="0042794B"/>
    <w:rsid w:val="00432E55"/>
    <w:rsid w:val="00433DEF"/>
    <w:rsid w:val="00435DC1"/>
    <w:rsid w:val="00436A8A"/>
    <w:rsid w:val="0044075B"/>
    <w:rsid w:val="00440808"/>
    <w:rsid w:val="00444030"/>
    <w:rsid w:val="00451467"/>
    <w:rsid w:val="004544E4"/>
    <w:rsid w:val="00455342"/>
    <w:rsid w:val="00455F5E"/>
    <w:rsid w:val="00460338"/>
    <w:rsid w:val="004657CE"/>
    <w:rsid w:val="00471AD9"/>
    <w:rsid w:val="00471BD9"/>
    <w:rsid w:val="0047226B"/>
    <w:rsid w:val="00473207"/>
    <w:rsid w:val="0047413C"/>
    <w:rsid w:val="00475680"/>
    <w:rsid w:val="00475808"/>
    <w:rsid w:val="00480C80"/>
    <w:rsid w:val="00481835"/>
    <w:rsid w:val="004826E8"/>
    <w:rsid w:val="00484D07"/>
    <w:rsid w:val="00484D68"/>
    <w:rsid w:val="00491E97"/>
    <w:rsid w:val="004920CE"/>
    <w:rsid w:val="004953B2"/>
    <w:rsid w:val="00495D89"/>
    <w:rsid w:val="004A05FD"/>
    <w:rsid w:val="004A14CC"/>
    <w:rsid w:val="004A30F2"/>
    <w:rsid w:val="004A51BF"/>
    <w:rsid w:val="004A73BE"/>
    <w:rsid w:val="004B237D"/>
    <w:rsid w:val="004B2CF8"/>
    <w:rsid w:val="004B517E"/>
    <w:rsid w:val="004B626A"/>
    <w:rsid w:val="004C2757"/>
    <w:rsid w:val="004C3758"/>
    <w:rsid w:val="004C638D"/>
    <w:rsid w:val="004C6AD7"/>
    <w:rsid w:val="004C6E8F"/>
    <w:rsid w:val="004D159B"/>
    <w:rsid w:val="004D2986"/>
    <w:rsid w:val="004D5AC5"/>
    <w:rsid w:val="004D5EDF"/>
    <w:rsid w:val="004D67EA"/>
    <w:rsid w:val="004D71CC"/>
    <w:rsid w:val="004E0F4D"/>
    <w:rsid w:val="004E4A86"/>
    <w:rsid w:val="004E6FAD"/>
    <w:rsid w:val="004F07DB"/>
    <w:rsid w:val="004F1FD1"/>
    <w:rsid w:val="004F785A"/>
    <w:rsid w:val="00501A4A"/>
    <w:rsid w:val="0050355C"/>
    <w:rsid w:val="005067A1"/>
    <w:rsid w:val="00511611"/>
    <w:rsid w:val="0051370A"/>
    <w:rsid w:val="005142E5"/>
    <w:rsid w:val="00517236"/>
    <w:rsid w:val="00517442"/>
    <w:rsid w:val="00517CCB"/>
    <w:rsid w:val="005238CB"/>
    <w:rsid w:val="00525066"/>
    <w:rsid w:val="005251DC"/>
    <w:rsid w:val="00530C25"/>
    <w:rsid w:val="00531A22"/>
    <w:rsid w:val="0053363D"/>
    <w:rsid w:val="00533A84"/>
    <w:rsid w:val="00540F26"/>
    <w:rsid w:val="00542FA7"/>
    <w:rsid w:val="005433B5"/>
    <w:rsid w:val="00544FE1"/>
    <w:rsid w:val="005468A3"/>
    <w:rsid w:val="00546AD6"/>
    <w:rsid w:val="005500F8"/>
    <w:rsid w:val="005513E3"/>
    <w:rsid w:val="0056003E"/>
    <w:rsid w:val="005619E1"/>
    <w:rsid w:val="00564737"/>
    <w:rsid w:val="0056648C"/>
    <w:rsid w:val="00566CF9"/>
    <w:rsid w:val="00572D35"/>
    <w:rsid w:val="00581308"/>
    <w:rsid w:val="00582D27"/>
    <w:rsid w:val="00586447"/>
    <w:rsid w:val="00595270"/>
    <w:rsid w:val="00595CED"/>
    <w:rsid w:val="0059614E"/>
    <w:rsid w:val="005975C0"/>
    <w:rsid w:val="005A18E1"/>
    <w:rsid w:val="005A3438"/>
    <w:rsid w:val="005A52BA"/>
    <w:rsid w:val="005A72BA"/>
    <w:rsid w:val="005B268C"/>
    <w:rsid w:val="005B5685"/>
    <w:rsid w:val="005B708C"/>
    <w:rsid w:val="005C0DA6"/>
    <w:rsid w:val="005C7855"/>
    <w:rsid w:val="005C78CD"/>
    <w:rsid w:val="005D19AB"/>
    <w:rsid w:val="005D3019"/>
    <w:rsid w:val="005D324B"/>
    <w:rsid w:val="005D4186"/>
    <w:rsid w:val="005E153A"/>
    <w:rsid w:val="005E2783"/>
    <w:rsid w:val="005E44A8"/>
    <w:rsid w:val="005E6789"/>
    <w:rsid w:val="005E6D77"/>
    <w:rsid w:val="005F0077"/>
    <w:rsid w:val="005F1D15"/>
    <w:rsid w:val="005F6235"/>
    <w:rsid w:val="005F7066"/>
    <w:rsid w:val="00604937"/>
    <w:rsid w:val="00606B24"/>
    <w:rsid w:val="00611B08"/>
    <w:rsid w:val="00611EFE"/>
    <w:rsid w:val="0061561F"/>
    <w:rsid w:val="00616DBF"/>
    <w:rsid w:val="00622D0B"/>
    <w:rsid w:val="0062774E"/>
    <w:rsid w:val="00630CD9"/>
    <w:rsid w:val="00630D38"/>
    <w:rsid w:val="00632383"/>
    <w:rsid w:val="00632706"/>
    <w:rsid w:val="006332E5"/>
    <w:rsid w:val="00640236"/>
    <w:rsid w:val="00640E68"/>
    <w:rsid w:val="00642FA1"/>
    <w:rsid w:val="00645B0A"/>
    <w:rsid w:val="006477E1"/>
    <w:rsid w:val="00647B1D"/>
    <w:rsid w:val="00650D4B"/>
    <w:rsid w:val="0065236C"/>
    <w:rsid w:val="00653CF4"/>
    <w:rsid w:val="00655E53"/>
    <w:rsid w:val="00656211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6DA4"/>
    <w:rsid w:val="00681A7F"/>
    <w:rsid w:val="00685E41"/>
    <w:rsid w:val="0068674B"/>
    <w:rsid w:val="00687D8A"/>
    <w:rsid w:val="006922B6"/>
    <w:rsid w:val="00694E49"/>
    <w:rsid w:val="006A0228"/>
    <w:rsid w:val="006A3731"/>
    <w:rsid w:val="006A51EB"/>
    <w:rsid w:val="006B5A67"/>
    <w:rsid w:val="006B6898"/>
    <w:rsid w:val="006B7F1A"/>
    <w:rsid w:val="006C0B01"/>
    <w:rsid w:val="006C171B"/>
    <w:rsid w:val="006C2743"/>
    <w:rsid w:val="006C7DC3"/>
    <w:rsid w:val="006C7E2C"/>
    <w:rsid w:val="006D0155"/>
    <w:rsid w:val="006D204E"/>
    <w:rsid w:val="006D2ED8"/>
    <w:rsid w:val="006D5047"/>
    <w:rsid w:val="006E2BA8"/>
    <w:rsid w:val="006E46EC"/>
    <w:rsid w:val="006E62E0"/>
    <w:rsid w:val="00700307"/>
    <w:rsid w:val="00700DE9"/>
    <w:rsid w:val="0070131D"/>
    <w:rsid w:val="00703502"/>
    <w:rsid w:val="00703951"/>
    <w:rsid w:val="00703CA3"/>
    <w:rsid w:val="007137C1"/>
    <w:rsid w:val="00715535"/>
    <w:rsid w:val="007161C4"/>
    <w:rsid w:val="00720F05"/>
    <w:rsid w:val="00721C6B"/>
    <w:rsid w:val="0072325B"/>
    <w:rsid w:val="00725685"/>
    <w:rsid w:val="007267B0"/>
    <w:rsid w:val="0073179A"/>
    <w:rsid w:val="00737C10"/>
    <w:rsid w:val="00737E85"/>
    <w:rsid w:val="007413A8"/>
    <w:rsid w:val="00742DC7"/>
    <w:rsid w:val="00742EB1"/>
    <w:rsid w:val="00746D7D"/>
    <w:rsid w:val="00746F1A"/>
    <w:rsid w:val="007474FF"/>
    <w:rsid w:val="007475A2"/>
    <w:rsid w:val="00747ADE"/>
    <w:rsid w:val="00750944"/>
    <w:rsid w:val="00755CAE"/>
    <w:rsid w:val="00756C64"/>
    <w:rsid w:val="00756F75"/>
    <w:rsid w:val="00766CDF"/>
    <w:rsid w:val="00766F4B"/>
    <w:rsid w:val="00770028"/>
    <w:rsid w:val="00770387"/>
    <w:rsid w:val="007703D1"/>
    <w:rsid w:val="00771A20"/>
    <w:rsid w:val="00771DF0"/>
    <w:rsid w:val="0077221D"/>
    <w:rsid w:val="00772485"/>
    <w:rsid w:val="00773791"/>
    <w:rsid w:val="00774B38"/>
    <w:rsid w:val="00782E3A"/>
    <w:rsid w:val="007872E1"/>
    <w:rsid w:val="00787AB7"/>
    <w:rsid w:val="0079241B"/>
    <w:rsid w:val="00793A40"/>
    <w:rsid w:val="007A5DC4"/>
    <w:rsid w:val="007B239A"/>
    <w:rsid w:val="007B521C"/>
    <w:rsid w:val="007B533F"/>
    <w:rsid w:val="007B62D8"/>
    <w:rsid w:val="007C017C"/>
    <w:rsid w:val="007C1A32"/>
    <w:rsid w:val="007C20F2"/>
    <w:rsid w:val="007C25D5"/>
    <w:rsid w:val="007C620C"/>
    <w:rsid w:val="007D045F"/>
    <w:rsid w:val="007D05E7"/>
    <w:rsid w:val="007D0CFB"/>
    <w:rsid w:val="007D1006"/>
    <w:rsid w:val="007D3809"/>
    <w:rsid w:val="007D4448"/>
    <w:rsid w:val="007D71DE"/>
    <w:rsid w:val="007E1796"/>
    <w:rsid w:val="007E21CD"/>
    <w:rsid w:val="007E2FC7"/>
    <w:rsid w:val="007E5C22"/>
    <w:rsid w:val="007E69E1"/>
    <w:rsid w:val="007F2259"/>
    <w:rsid w:val="007F73BC"/>
    <w:rsid w:val="008038D7"/>
    <w:rsid w:val="008042A9"/>
    <w:rsid w:val="00805246"/>
    <w:rsid w:val="008120A1"/>
    <w:rsid w:val="008125B0"/>
    <w:rsid w:val="008174BA"/>
    <w:rsid w:val="0082005F"/>
    <w:rsid w:val="00823AE8"/>
    <w:rsid w:val="00825851"/>
    <w:rsid w:val="0083297B"/>
    <w:rsid w:val="00833659"/>
    <w:rsid w:val="00835B5B"/>
    <w:rsid w:val="00836C39"/>
    <w:rsid w:val="00836E7F"/>
    <w:rsid w:val="008402AE"/>
    <w:rsid w:val="00843DA0"/>
    <w:rsid w:val="00845F3A"/>
    <w:rsid w:val="00846073"/>
    <w:rsid w:val="008470F9"/>
    <w:rsid w:val="00847C66"/>
    <w:rsid w:val="00851252"/>
    <w:rsid w:val="0085187D"/>
    <w:rsid w:val="00851A07"/>
    <w:rsid w:val="008558EC"/>
    <w:rsid w:val="008561FC"/>
    <w:rsid w:val="00857CEF"/>
    <w:rsid w:val="00863B95"/>
    <w:rsid w:val="00864BFB"/>
    <w:rsid w:val="00866289"/>
    <w:rsid w:val="00867185"/>
    <w:rsid w:val="00867422"/>
    <w:rsid w:val="00876B04"/>
    <w:rsid w:val="00876D59"/>
    <w:rsid w:val="00877778"/>
    <w:rsid w:val="0088024A"/>
    <w:rsid w:val="008807B9"/>
    <w:rsid w:val="0088082B"/>
    <w:rsid w:val="00880ACE"/>
    <w:rsid w:val="00882E16"/>
    <w:rsid w:val="008846E6"/>
    <w:rsid w:val="00884E00"/>
    <w:rsid w:val="00886352"/>
    <w:rsid w:val="00891CD8"/>
    <w:rsid w:val="00895882"/>
    <w:rsid w:val="008A0375"/>
    <w:rsid w:val="008A037A"/>
    <w:rsid w:val="008A1BB1"/>
    <w:rsid w:val="008A3E1A"/>
    <w:rsid w:val="008B10ED"/>
    <w:rsid w:val="008B63F5"/>
    <w:rsid w:val="008B6D25"/>
    <w:rsid w:val="008C0228"/>
    <w:rsid w:val="008C130E"/>
    <w:rsid w:val="008C1AE1"/>
    <w:rsid w:val="008C2BDA"/>
    <w:rsid w:val="008C67E9"/>
    <w:rsid w:val="008C774B"/>
    <w:rsid w:val="008C7812"/>
    <w:rsid w:val="008D5FF1"/>
    <w:rsid w:val="008D6382"/>
    <w:rsid w:val="008D73E6"/>
    <w:rsid w:val="008D77F3"/>
    <w:rsid w:val="008D7B22"/>
    <w:rsid w:val="008E0FB9"/>
    <w:rsid w:val="008E1D32"/>
    <w:rsid w:val="008E2BEA"/>
    <w:rsid w:val="008E4D61"/>
    <w:rsid w:val="008E56BF"/>
    <w:rsid w:val="008E7846"/>
    <w:rsid w:val="008F0A57"/>
    <w:rsid w:val="008F7371"/>
    <w:rsid w:val="008F747C"/>
    <w:rsid w:val="009000C2"/>
    <w:rsid w:val="0090410F"/>
    <w:rsid w:val="00911D15"/>
    <w:rsid w:val="009128B9"/>
    <w:rsid w:val="00912EBF"/>
    <w:rsid w:val="00914A45"/>
    <w:rsid w:val="009157F1"/>
    <w:rsid w:val="009205C2"/>
    <w:rsid w:val="00920816"/>
    <w:rsid w:val="0092185B"/>
    <w:rsid w:val="00925A7D"/>
    <w:rsid w:val="009266B7"/>
    <w:rsid w:val="00926AD5"/>
    <w:rsid w:val="0092700B"/>
    <w:rsid w:val="0093082C"/>
    <w:rsid w:val="009314E7"/>
    <w:rsid w:val="00947307"/>
    <w:rsid w:val="00951D24"/>
    <w:rsid w:val="009523C5"/>
    <w:rsid w:val="00954CD1"/>
    <w:rsid w:val="00954E87"/>
    <w:rsid w:val="00956275"/>
    <w:rsid w:val="00956501"/>
    <w:rsid w:val="00962312"/>
    <w:rsid w:val="009645B8"/>
    <w:rsid w:val="00966394"/>
    <w:rsid w:val="009673AD"/>
    <w:rsid w:val="0096763F"/>
    <w:rsid w:val="00967892"/>
    <w:rsid w:val="00970366"/>
    <w:rsid w:val="00971D83"/>
    <w:rsid w:val="00973934"/>
    <w:rsid w:val="009746BA"/>
    <w:rsid w:val="0097727B"/>
    <w:rsid w:val="00984B94"/>
    <w:rsid w:val="00984C3B"/>
    <w:rsid w:val="00986C04"/>
    <w:rsid w:val="00993350"/>
    <w:rsid w:val="00993457"/>
    <w:rsid w:val="009961D1"/>
    <w:rsid w:val="009962C9"/>
    <w:rsid w:val="009967A4"/>
    <w:rsid w:val="009A10B9"/>
    <w:rsid w:val="009A3413"/>
    <w:rsid w:val="009A5206"/>
    <w:rsid w:val="009A6C2E"/>
    <w:rsid w:val="009A7B23"/>
    <w:rsid w:val="009B0DE4"/>
    <w:rsid w:val="009B21FF"/>
    <w:rsid w:val="009B2945"/>
    <w:rsid w:val="009B37D6"/>
    <w:rsid w:val="009B39D9"/>
    <w:rsid w:val="009B402B"/>
    <w:rsid w:val="009B46D7"/>
    <w:rsid w:val="009B57E7"/>
    <w:rsid w:val="009C19C4"/>
    <w:rsid w:val="009C3119"/>
    <w:rsid w:val="009C3237"/>
    <w:rsid w:val="009C32A3"/>
    <w:rsid w:val="009C43B6"/>
    <w:rsid w:val="009C446B"/>
    <w:rsid w:val="009C5B52"/>
    <w:rsid w:val="009C69A9"/>
    <w:rsid w:val="009C6A2A"/>
    <w:rsid w:val="009D1D82"/>
    <w:rsid w:val="009D541D"/>
    <w:rsid w:val="009D76FB"/>
    <w:rsid w:val="009D7998"/>
    <w:rsid w:val="009E41D7"/>
    <w:rsid w:val="009F1BEE"/>
    <w:rsid w:val="00A03DA7"/>
    <w:rsid w:val="00A10726"/>
    <w:rsid w:val="00A1372C"/>
    <w:rsid w:val="00A13ABC"/>
    <w:rsid w:val="00A15B2A"/>
    <w:rsid w:val="00A17D1C"/>
    <w:rsid w:val="00A2033B"/>
    <w:rsid w:val="00A21264"/>
    <w:rsid w:val="00A21ED4"/>
    <w:rsid w:val="00A222DB"/>
    <w:rsid w:val="00A24125"/>
    <w:rsid w:val="00A24C88"/>
    <w:rsid w:val="00A31328"/>
    <w:rsid w:val="00A31D36"/>
    <w:rsid w:val="00A36B32"/>
    <w:rsid w:val="00A37EFD"/>
    <w:rsid w:val="00A40BD2"/>
    <w:rsid w:val="00A4406D"/>
    <w:rsid w:val="00A45CE0"/>
    <w:rsid w:val="00A46CC9"/>
    <w:rsid w:val="00A46F30"/>
    <w:rsid w:val="00A53932"/>
    <w:rsid w:val="00A5422C"/>
    <w:rsid w:val="00A55197"/>
    <w:rsid w:val="00A563A2"/>
    <w:rsid w:val="00A57C26"/>
    <w:rsid w:val="00A62EAF"/>
    <w:rsid w:val="00A67BCD"/>
    <w:rsid w:val="00A743D5"/>
    <w:rsid w:val="00A74752"/>
    <w:rsid w:val="00A75561"/>
    <w:rsid w:val="00A803D6"/>
    <w:rsid w:val="00A8330B"/>
    <w:rsid w:val="00A83BFC"/>
    <w:rsid w:val="00A84BEB"/>
    <w:rsid w:val="00A85957"/>
    <w:rsid w:val="00A871D6"/>
    <w:rsid w:val="00A91A6E"/>
    <w:rsid w:val="00A928A7"/>
    <w:rsid w:val="00A954FE"/>
    <w:rsid w:val="00AA281F"/>
    <w:rsid w:val="00AA3FF8"/>
    <w:rsid w:val="00AA7695"/>
    <w:rsid w:val="00AB1974"/>
    <w:rsid w:val="00AB2637"/>
    <w:rsid w:val="00AB4C8E"/>
    <w:rsid w:val="00AB65CE"/>
    <w:rsid w:val="00AB77B6"/>
    <w:rsid w:val="00AC4F78"/>
    <w:rsid w:val="00AC7E59"/>
    <w:rsid w:val="00AD0F9A"/>
    <w:rsid w:val="00AD17BA"/>
    <w:rsid w:val="00AD3AF3"/>
    <w:rsid w:val="00AE15F8"/>
    <w:rsid w:val="00AE1B14"/>
    <w:rsid w:val="00AE36DD"/>
    <w:rsid w:val="00AE4350"/>
    <w:rsid w:val="00AE5367"/>
    <w:rsid w:val="00AE7D79"/>
    <w:rsid w:val="00AF2306"/>
    <w:rsid w:val="00AF460D"/>
    <w:rsid w:val="00AF4D29"/>
    <w:rsid w:val="00AF4F25"/>
    <w:rsid w:val="00AF69D8"/>
    <w:rsid w:val="00AF6E2D"/>
    <w:rsid w:val="00B0440F"/>
    <w:rsid w:val="00B04E84"/>
    <w:rsid w:val="00B06002"/>
    <w:rsid w:val="00B078CC"/>
    <w:rsid w:val="00B07FD3"/>
    <w:rsid w:val="00B10C8E"/>
    <w:rsid w:val="00B126AB"/>
    <w:rsid w:val="00B1279A"/>
    <w:rsid w:val="00B142DF"/>
    <w:rsid w:val="00B1436A"/>
    <w:rsid w:val="00B149D8"/>
    <w:rsid w:val="00B14D92"/>
    <w:rsid w:val="00B155AD"/>
    <w:rsid w:val="00B16E26"/>
    <w:rsid w:val="00B17DB3"/>
    <w:rsid w:val="00B22FC2"/>
    <w:rsid w:val="00B2579D"/>
    <w:rsid w:val="00B2787A"/>
    <w:rsid w:val="00B33333"/>
    <w:rsid w:val="00B33584"/>
    <w:rsid w:val="00B3678B"/>
    <w:rsid w:val="00B41986"/>
    <w:rsid w:val="00B41BB3"/>
    <w:rsid w:val="00B44982"/>
    <w:rsid w:val="00B501C5"/>
    <w:rsid w:val="00B50BD1"/>
    <w:rsid w:val="00B61D29"/>
    <w:rsid w:val="00B64FFC"/>
    <w:rsid w:val="00B753C0"/>
    <w:rsid w:val="00B805B9"/>
    <w:rsid w:val="00B82D25"/>
    <w:rsid w:val="00B9099F"/>
    <w:rsid w:val="00B91586"/>
    <w:rsid w:val="00B93679"/>
    <w:rsid w:val="00B95FEF"/>
    <w:rsid w:val="00B975AA"/>
    <w:rsid w:val="00BA5C3C"/>
    <w:rsid w:val="00BA7461"/>
    <w:rsid w:val="00BB0904"/>
    <w:rsid w:val="00BB1793"/>
    <w:rsid w:val="00BB6842"/>
    <w:rsid w:val="00BB6DE4"/>
    <w:rsid w:val="00BC0CF4"/>
    <w:rsid w:val="00BC5CCC"/>
    <w:rsid w:val="00BD4235"/>
    <w:rsid w:val="00BD60EC"/>
    <w:rsid w:val="00BD7374"/>
    <w:rsid w:val="00BD7727"/>
    <w:rsid w:val="00BE1092"/>
    <w:rsid w:val="00BE2B2B"/>
    <w:rsid w:val="00BE6FC5"/>
    <w:rsid w:val="00BE773A"/>
    <w:rsid w:val="00BF00EF"/>
    <w:rsid w:val="00BF01F1"/>
    <w:rsid w:val="00C04E60"/>
    <w:rsid w:val="00C05881"/>
    <w:rsid w:val="00C1221A"/>
    <w:rsid w:val="00C12AA1"/>
    <w:rsid w:val="00C16D64"/>
    <w:rsid w:val="00C22FE0"/>
    <w:rsid w:val="00C2637A"/>
    <w:rsid w:val="00C26734"/>
    <w:rsid w:val="00C2756E"/>
    <w:rsid w:val="00C3267D"/>
    <w:rsid w:val="00C32AF0"/>
    <w:rsid w:val="00C376E9"/>
    <w:rsid w:val="00C41416"/>
    <w:rsid w:val="00C442E8"/>
    <w:rsid w:val="00C44BFC"/>
    <w:rsid w:val="00C4552E"/>
    <w:rsid w:val="00C45F27"/>
    <w:rsid w:val="00C46B4B"/>
    <w:rsid w:val="00C50B40"/>
    <w:rsid w:val="00C54B6D"/>
    <w:rsid w:val="00C57633"/>
    <w:rsid w:val="00C646E9"/>
    <w:rsid w:val="00C64708"/>
    <w:rsid w:val="00C648B3"/>
    <w:rsid w:val="00C66DE5"/>
    <w:rsid w:val="00C67B33"/>
    <w:rsid w:val="00C71E76"/>
    <w:rsid w:val="00C726F8"/>
    <w:rsid w:val="00C72707"/>
    <w:rsid w:val="00C74B70"/>
    <w:rsid w:val="00C75B52"/>
    <w:rsid w:val="00C802E8"/>
    <w:rsid w:val="00C80D99"/>
    <w:rsid w:val="00C911BD"/>
    <w:rsid w:val="00C917A2"/>
    <w:rsid w:val="00C92068"/>
    <w:rsid w:val="00C9229F"/>
    <w:rsid w:val="00C958BE"/>
    <w:rsid w:val="00C95E97"/>
    <w:rsid w:val="00CA6D56"/>
    <w:rsid w:val="00CB4833"/>
    <w:rsid w:val="00CB573A"/>
    <w:rsid w:val="00CC250E"/>
    <w:rsid w:val="00CC26DE"/>
    <w:rsid w:val="00CC3FB2"/>
    <w:rsid w:val="00CC4AA9"/>
    <w:rsid w:val="00CC7B57"/>
    <w:rsid w:val="00CD008B"/>
    <w:rsid w:val="00CD3CCC"/>
    <w:rsid w:val="00CD3D36"/>
    <w:rsid w:val="00CE13F6"/>
    <w:rsid w:val="00CE5428"/>
    <w:rsid w:val="00CE7E12"/>
    <w:rsid w:val="00CF0399"/>
    <w:rsid w:val="00CF0DE2"/>
    <w:rsid w:val="00CF2835"/>
    <w:rsid w:val="00CF293A"/>
    <w:rsid w:val="00CF7401"/>
    <w:rsid w:val="00D05EA2"/>
    <w:rsid w:val="00D071EC"/>
    <w:rsid w:val="00D116CA"/>
    <w:rsid w:val="00D21551"/>
    <w:rsid w:val="00D2177B"/>
    <w:rsid w:val="00D22637"/>
    <w:rsid w:val="00D23720"/>
    <w:rsid w:val="00D243B6"/>
    <w:rsid w:val="00D247E3"/>
    <w:rsid w:val="00D24B31"/>
    <w:rsid w:val="00D25530"/>
    <w:rsid w:val="00D25F83"/>
    <w:rsid w:val="00D27D05"/>
    <w:rsid w:val="00D31703"/>
    <w:rsid w:val="00D32196"/>
    <w:rsid w:val="00D40A54"/>
    <w:rsid w:val="00D41E3E"/>
    <w:rsid w:val="00D452BF"/>
    <w:rsid w:val="00D45B99"/>
    <w:rsid w:val="00D45BC1"/>
    <w:rsid w:val="00D501BA"/>
    <w:rsid w:val="00D507EC"/>
    <w:rsid w:val="00D521AA"/>
    <w:rsid w:val="00D530C3"/>
    <w:rsid w:val="00D53254"/>
    <w:rsid w:val="00D54DC9"/>
    <w:rsid w:val="00D611E1"/>
    <w:rsid w:val="00D61E0E"/>
    <w:rsid w:val="00D639A7"/>
    <w:rsid w:val="00D655A6"/>
    <w:rsid w:val="00D657B1"/>
    <w:rsid w:val="00D66CDC"/>
    <w:rsid w:val="00D66FE2"/>
    <w:rsid w:val="00D71178"/>
    <w:rsid w:val="00D757C7"/>
    <w:rsid w:val="00D80BBE"/>
    <w:rsid w:val="00D82FD4"/>
    <w:rsid w:val="00D833F7"/>
    <w:rsid w:val="00D8479D"/>
    <w:rsid w:val="00D863E1"/>
    <w:rsid w:val="00D90715"/>
    <w:rsid w:val="00D9399E"/>
    <w:rsid w:val="00D95C27"/>
    <w:rsid w:val="00D96EA3"/>
    <w:rsid w:val="00D974EE"/>
    <w:rsid w:val="00DA05DB"/>
    <w:rsid w:val="00DA1043"/>
    <w:rsid w:val="00DA6F01"/>
    <w:rsid w:val="00DA7E5A"/>
    <w:rsid w:val="00DB16A7"/>
    <w:rsid w:val="00DB2459"/>
    <w:rsid w:val="00DB4329"/>
    <w:rsid w:val="00DC21B1"/>
    <w:rsid w:val="00DE336E"/>
    <w:rsid w:val="00DE4854"/>
    <w:rsid w:val="00DE4C2D"/>
    <w:rsid w:val="00DE5FF6"/>
    <w:rsid w:val="00DE6234"/>
    <w:rsid w:val="00DF2282"/>
    <w:rsid w:val="00DF369A"/>
    <w:rsid w:val="00DF512C"/>
    <w:rsid w:val="00DF5884"/>
    <w:rsid w:val="00E02F59"/>
    <w:rsid w:val="00E02FA5"/>
    <w:rsid w:val="00E05A24"/>
    <w:rsid w:val="00E0626B"/>
    <w:rsid w:val="00E0701A"/>
    <w:rsid w:val="00E104B2"/>
    <w:rsid w:val="00E11E80"/>
    <w:rsid w:val="00E16E3D"/>
    <w:rsid w:val="00E17FD9"/>
    <w:rsid w:val="00E2261F"/>
    <w:rsid w:val="00E23DF0"/>
    <w:rsid w:val="00E2440A"/>
    <w:rsid w:val="00E26871"/>
    <w:rsid w:val="00E33088"/>
    <w:rsid w:val="00E35CB0"/>
    <w:rsid w:val="00E40079"/>
    <w:rsid w:val="00E40F1B"/>
    <w:rsid w:val="00E41481"/>
    <w:rsid w:val="00E52C02"/>
    <w:rsid w:val="00E5341A"/>
    <w:rsid w:val="00E553F1"/>
    <w:rsid w:val="00E55863"/>
    <w:rsid w:val="00E5596E"/>
    <w:rsid w:val="00E55CC9"/>
    <w:rsid w:val="00E5707A"/>
    <w:rsid w:val="00E617B4"/>
    <w:rsid w:val="00E6219D"/>
    <w:rsid w:val="00E622DF"/>
    <w:rsid w:val="00E649A8"/>
    <w:rsid w:val="00E66956"/>
    <w:rsid w:val="00E70F1C"/>
    <w:rsid w:val="00E81146"/>
    <w:rsid w:val="00E81626"/>
    <w:rsid w:val="00E83391"/>
    <w:rsid w:val="00E872DA"/>
    <w:rsid w:val="00E938C5"/>
    <w:rsid w:val="00E93F4A"/>
    <w:rsid w:val="00E942ED"/>
    <w:rsid w:val="00E97D1E"/>
    <w:rsid w:val="00EA09E7"/>
    <w:rsid w:val="00EA0D09"/>
    <w:rsid w:val="00EA377A"/>
    <w:rsid w:val="00EA5468"/>
    <w:rsid w:val="00EA7E8A"/>
    <w:rsid w:val="00EB283A"/>
    <w:rsid w:val="00EB4F92"/>
    <w:rsid w:val="00EB588E"/>
    <w:rsid w:val="00EB5FF0"/>
    <w:rsid w:val="00EB69A9"/>
    <w:rsid w:val="00EB6E37"/>
    <w:rsid w:val="00EC265F"/>
    <w:rsid w:val="00EC3C68"/>
    <w:rsid w:val="00EC3D99"/>
    <w:rsid w:val="00EC5088"/>
    <w:rsid w:val="00EC7CC9"/>
    <w:rsid w:val="00ED1E78"/>
    <w:rsid w:val="00ED295C"/>
    <w:rsid w:val="00ED44ED"/>
    <w:rsid w:val="00ED5C55"/>
    <w:rsid w:val="00EE0981"/>
    <w:rsid w:val="00EE0F76"/>
    <w:rsid w:val="00EE2CAA"/>
    <w:rsid w:val="00EE3106"/>
    <w:rsid w:val="00EE3211"/>
    <w:rsid w:val="00EE63CB"/>
    <w:rsid w:val="00EF012F"/>
    <w:rsid w:val="00EF0187"/>
    <w:rsid w:val="00EF0517"/>
    <w:rsid w:val="00EF5D2D"/>
    <w:rsid w:val="00F21948"/>
    <w:rsid w:val="00F2212E"/>
    <w:rsid w:val="00F24743"/>
    <w:rsid w:val="00F259E9"/>
    <w:rsid w:val="00F267F1"/>
    <w:rsid w:val="00F32D67"/>
    <w:rsid w:val="00F358AA"/>
    <w:rsid w:val="00F35E14"/>
    <w:rsid w:val="00F37864"/>
    <w:rsid w:val="00F37FF9"/>
    <w:rsid w:val="00F42AC3"/>
    <w:rsid w:val="00F42F87"/>
    <w:rsid w:val="00F47F88"/>
    <w:rsid w:val="00F5090A"/>
    <w:rsid w:val="00F55622"/>
    <w:rsid w:val="00F573C0"/>
    <w:rsid w:val="00F57F92"/>
    <w:rsid w:val="00F62126"/>
    <w:rsid w:val="00F65897"/>
    <w:rsid w:val="00F665CE"/>
    <w:rsid w:val="00F66AF2"/>
    <w:rsid w:val="00F71A12"/>
    <w:rsid w:val="00F7497F"/>
    <w:rsid w:val="00F80B14"/>
    <w:rsid w:val="00F80F42"/>
    <w:rsid w:val="00F849D0"/>
    <w:rsid w:val="00F8626F"/>
    <w:rsid w:val="00F90B89"/>
    <w:rsid w:val="00F9162E"/>
    <w:rsid w:val="00F93E60"/>
    <w:rsid w:val="00F974F6"/>
    <w:rsid w:val="00FA0FA4"/>
    <w:rsid w:val="00FA32F3"/>
    <w:rsid w:val="00FA3EC8"/>
    <w:rsid w:val="00FB105F"/>
    <w:rsid w:val="00FB13C3"/>
    <w:rsid w:val="00FB3ACB"/>
    <w:rsid w:val="00FB6753"/>
    <w:rsid w:val="00FB76EE"/>
    <w:rsid w:val="00FC211A"/>
    <w:rsid w:val="00FC4B40"/>
    <w:rsid w:val="00FD118C"/>
    <w:rsid w:val="00FD162F"/>
    <w:rsid w:val="00FE2072"/>
    <w:rsid w:val="00FE29D3"/>
    <w:rsid w:val="00FE4C5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uiPriority w:val="99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semiHidden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1"/>
      </w:numPr>
    </w:pPr>
  </w:style>
  <w:style w:type="numbering" w:customStyle="1" w:styleId="Style49">
    <w:name w:val="Style49"/>
    <w:rsid w:val="009B15CB"/>
    <w:pPr>
      <w:numPr>
        <w:numId w:val="30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paragraph" w:customStyle="1" w:styleId="CharChar">
    <w:name w:val="Char Char"/>
    <w:basedOn w:val="Normal"/>
    <w:rsid w:val="008807B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uiPriority w:val="99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semiHidden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1"/>
      </w:numPr>
    </w:pPr>
  </w:style>
  <w:style w:type="numbering" w:customStyle="1" w:styleId="Style49">
    <w:name w:val="Style49"/>
    <w:rsid w:val="009B15CB"/>
    <w:pPr>
      <w:numPr>
        <w:numId w:val="30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paragraph" w:customStyle="1" w:styleId="CharChar">
    <w:name w:val="Char Char"/>
    <w:basedOn w:val="Normal"/>
    <w:rsid w:val="008807B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13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6FC566C37F1A408B37D739053477D2" ma:contentTypeVersion="1" ma:contentTypeDescription="Създаване на нов документ" ma:contentTypeScope="" ma:versionID="659207d721d34bd44499cc3024d9d3be">
  <xsd:schema xmlns:xsd="http://www.w3.org/2001/XMLSchema" xmlns:p="http://schemas.microsoft.com/office/2006/metadata/properties" xmlns:ns2="9a7b42b9-0576-4d79-ae64-1d85ca656124" targetNamespace="http://schemas.microsoft.com/office/2006/metadata/properties" ma:root="true" ma:fieldsID="a80516e457e2253fae3f93783d67e028" ns2:_="">
    <xsd:import namespace="9a7b42b9-0576-4d79-ae64-1d85ca656124"/>
    <xsd:element name="properties">
      <xsd:complexType>
        <xsd:sequence>
          <xsd:element name="documentManagement">
            <xsd:complexType>
              <xsd:all>
                <xsd:element ref="ns2:_x0412__x0438__x0434__x0020__x0434__x043e__x043a__x0443__x043c__x0435__x043d__x0442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7b42b9-0576-4d79-ae64-1d85ca656124" elementFormDefault="qualified">
    <xsd:import namespace="http://schemas.microsoft.com/office/2006/documentManagement/types"/>
    <xsd:element name="_x0412__x0438__x0434__x0020__x0434__x043e__x043a__x0443__x043c__x0435__x043d__x0442_" ma:index="8" ma:displayName="Вид документ" ma:default="" ma:format="Dropdown" ma:internalName="_x0412__x0438__x0434__x0020__x0434__x043e__x043a__x0443__x043c__x0435__x043d__x0442_">
      <xsd:simpleType>
        <xsd:restriction base="dms:Choice">
          <xsd:enumeration value="Вътрешни правила"/>
          <xsd:enumeration value="Заповед"/>
          <xsd:enumeration value="Документ"/>
          <xsd:enumeration value="Формуляр"/>
          <xsd:enumeration value="Декларация"/>
          <xsd:enumeration value="Заявка"/>
          <xsd:enumeration value="Заявление"/>
          <xsd:enumeration value="Друг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 ma:readOnly="true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12__x0438__x0434__x0020__x0434__x043e__x043a__x0443__x043c__x0435__x043d__x0442_ xmlns="9a7b42b9-0576-4d79-ae64-1d85ca656124">Вътрешни правила</_x0412__x0438__x0434__x0020__x0434__x043e__x043a__x0443__x043c__x0435__x043d__x0442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F1E9-2F68-4E1C-9BCB-CA8409BBD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91E19-E190-467E-800E-18755C2FF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b42b9-0576-4d79-ae64-1d85ca6561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B580AA4-AF6F-49C7-8C33-CD7E38D67B00}">
  <ds:schemaRefs>
    <ds:schemaRef ds:uri="http://schemas.microsoft.com/office/2006/metadata/properties"/>
    <ds:schemaRef ds:uri="9a7b42b9-0576-4d79-ae64-1d85ca656124"/>
  </ds:schemaRefs>
</ds:datastoreItem>
</file>

<file path=customXml/itemProps4.xml><?xml version="1.0" encoding="utf-8"?>
<ds:datastoreItem xmlns:ds="http://schemas.openxmlformats.org/officeDocument/2006/customXml" ds:itemID="{0739F381-4EB6-444F-BAF5-851DE549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Evstatiy Evstatiev</cp:lastModifiedBy>
  <cp:revision>5</cp:revision>
  <cp:lastPrinted>2019-08-01T13:26:00Z</cp:lastPrinted>
  <dcterms:created xsi:type="dcterms:W3CDTF">2019-09-11T11:21:00Z</dcterms:created>
  <dcterms:modified xsi:type="dcterms:W3CDTF">2019-09-13T14:08:00Z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0x010100416FC566C37F1A408B37D739053477D2</vt:lpwstr>
  </property>
</Properties>
</file>