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B" w:rsidRPr="00C56A05" w:rsidRDefault="0027578D" w:rsidP="0085625B">
      <w:pPr>
        <w:pStyle w:val="Heading1"/>
        <w:tabs>
          <w:tab w:val="left" w:pos="1276"/>
        </w:tabs>
        <w:ind w:firstLine="54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0</wp:posOffset>
                </wp:positionV>
                <wp:extent cx="0" cy="612140"/>
                <wp:effectExtent l="9525" t="9525" r="9525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65pt;margin-top:0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"/>
            </w:pict>
          </mc:Fallback>
        </mc:AlternateContent>
      </w:r>
      <w:r>
        <w:rPr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25B" w:rsidRPr="00C56A05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D71422" w:rsidRDefault="0085625B" w:rsidP="00D71422">
      <w:pPr>
        <w:pStyle w:val="Heading1"/>
        <w:tabs>
          <w:tab w:val="left" w:pos="540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  <w:r w:rsidRPr="00C56A05">
        <w:rPr>
          <w:sz w:val="36"/>
          <w:szCs w:val="36"/>
          <w:lang w:val="ru-RU"/>
        </w:rPr>
        <w:tab/>
      </w:r>
      <w:r w:rsidRPr="00C56A05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C56A05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земеделието</w:t>
      </w:r>
      <w:proofErr w:type="spellEnd"/>
      <w:r w:rsidR="00B474DB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,</w:t>
      </w:r>
      <w:r w:rsidRPr="00C56A05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храните</w:t>
      </w:r>
      <w:r w:rsidR="00B474DB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горите</w:t>
      </w:r>
    </w:p>
    <w:p w:rsidR="00D71422" w:rsidRDefault="00D71422" w:rsidP="00D71422">
      <w:pPr>
        <w:pStyle w:val="Heading1"/>
        <w:tabs>
          <w:tab w:val="left" w:pos="540"/>
        </w:tabs>
        <w:jc w:val="left"/>
        <w:rPr>
          <w:rFonts w:ascii="Helen Bg Condensed" w:hAnsi="Helen Bg Condensed"/>
          <w:b w:val="0"/>
          <w:spacing w:val="40"/>
          <w:sz w:val="26"/>
          <w:szCs w:val="26"/>
          <w:lang w:val="ru-RU"/>
        </w:rPr>
      </w:pPr>
    </w:p>
    <w:p w:rsidR="00654421" w:rsidRDefault="00D71422" w:rsidP="00654421">
      <w:pPr>
        <w:pStyle w:val="Heading1"/>
        <w:tabs>
          <w:tab w:val="left" w:pos="540"/>
        </w:tabs>
        <w:jc w:val="left"/>
        <w:rPr>
          <w:rFonts w:ascii="Verdana" w:hAnsi="Verdana"/>
          <w:sz w:val="20"/>
          <w:szCs w:val="20"/>
          <w:lang w:val="bg-BG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ab/>
      </w:r>
      <w:r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ab/>
      </w:r>
    </w:p>
    <w:p w:rsidR="00654421" w:rsidRPr="00654421" w:rsidRDefault="00654421" w:rsidP="00654421">
      <w:pPr>
        <w:rPr>
          <w:rFonts w:asciiTheme="minorHAnsi" w:hAnsiTheme="minorHAnsi"/>
          <w:lang w:val="bg-BG"/>
        </w:rPr>
      </w:pPr>
    </w:p>
    <w:p w:rsidR="00654421" w:rsidRPr="00654421" w:rsidRDefault="00654421" w:rsidP="00654421">
      <w:pPr>
        <w:jc w:val="center"/>
        <w:rPr>
          <w:rFonts w:asciiTheme="minorHAnsi" w:hAnsiTheme="minorHAnsi"/>
          <w:b/>
          <w:lang w:val="bg-BG"/>
        </w:rPr>
      </w:pPr>
      <w:r w:rsidRPr="00654421">
        <w:rPr>
          <w:rFonts w:asciiTheme="minorHAnsi" w:hAnsiTheme="minorHAnsi"/>
          <w:b/>
          <w:lang w:val="bg-BG"/>
        </w:rPr>
        <w:t>Класиране на участниците в конкурса за изработка на графичен символ – лого за целите на преброяването на земеделските стопанства в Република България през 2020 г.</w:t>
      </w:r>
    </w:p>
    <w:p w:rsidR="00654421" w:rsidRPr="00654421" w:rsidRDefault="00654421" w:rsidP="00654421">
      <w:pPr>
        <w:spacing w:line="360" w:lineRule="auto"/>
        <w:ind w:right="-662"/>
        <w:jc w:val="center"/>
        <w:rPr>
          <w:rFonts w:asciiTheme="minorHAnsi" w:hAnsiTheme="minorHAnsi"/>
          <w:b/>
          <w:lang w:val="bg-BG"/>
        </w:rPr>
      </w:pPr>
    </w:p>
    <w:p w:rsidR="00654421" w:rsidRPr="00654421" w:rsidRDefault="00654421" w:rsidP="00654421">
      <w:pPr>
        <w:spacing w:line="360" w:lineRule="auto"/>
        <w:ind w:right="-662"/>
        <w:rPr>
          <w:rFonts w:ascii="Times New Roman" w:hAnsi="Times New Roman" w:cs="Times New Roman"/>
          <w:sz w:val="28"/>
          <w:szCs w:val="28"/>
          <w:lang w:val="bg-BG"/>
        </w:rPr>
      </w:pPr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 w:cs="Times New Roman"/>
          <w:sz w:val="28"/>
          <w:szCs w:val="28"/>
          <w:lang w:val="bg-BG"/>
        </w:rPr>
      </w:pP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След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разглеждане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и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класиране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на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постъпилите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предложения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от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участниците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в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конкурса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за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изработка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на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графичен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символ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-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лого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на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преброяването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на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земеделските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стопанства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в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България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през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2020,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класираните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участници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са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>:</w:t>
      </w:r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 w:cs="Times New Roman"/>
          <w:sz w:val="28"/>
          <w:szCs w:val="28"/>
        </w:rPr>
      </w:pPr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 w:cs="Times New Roman"/>
          <w:sz w:val="28"/>
          <w:szCs w:val="28"/>
        </w:rPr>
      </w:pP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Мартин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Вълчев</w:t>
      </w:r>
      <w:proofErr w:type="spellEnd"/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 w:cs="Times New Roman"/>
          <w:sz w:val="28"/>
          <w:szCs w:val="28"/>
        </w:rPr>
      </w:pP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Атанас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Янакиев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bookmarkStart w:id="0" w:name="_GoBack"/>
      <w:bookmarkEnd w:id="0"/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 w:cs="Times New Roman"/>
          <w:sz w:val="28"/>
          <w:szCs w:val="28"/>
        </w:rPr>
      </w:pP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Елена</w:t>
      </w:r>
      <w:proofErr w:type="spellEnd"/>
      <w:r w:rsidRPr="00654421">
        <w:rPr>
          <w:rFonts w:asciiTheme="minorHAnsi" w:hAnsiTheme="minorHAnsi" w:cs="Times New Roman"/>
          <w:sz w:val="28"/>
          <w:szCs w:val="28"/>
        </w:rPr>
        <w:t xml:space="preserve"> </w:t>
      </w:r>
      <w:proofErr w:type="spellStart"/>
      <w:r w:rsidRPr="00654421">
        <w:rPr>
          <w:rFonts w:asciiTheme="minorHAnsi" w:hAnsiTheme="minorHAnsi" w:cs="Times New Roman"/>
          <w:sz w:val="28"/>
          <w:szCs w:val="28"/>
        </w:rPr>
        <w:t>Арсова</w:t>
      </w:r>
      <w:proofErr w:type="spellEnd"/>
    </w:p>
    <w:p w:rsidR="00654421" w:rsidRPr="00654421" w:rsidRDefault="00654421" w:rsidP="00654421">
      <w:pPr>
        <w:spacing w:line="360" w:lineRule="auto"/>
        <w:ind w:right="-662"/>
        <w:rPr>
          <w:rFonts w:asciiTheme="minorHAnsi" w:hAnsiTheme="minorHAnsi"/>
        </w:rPr>
      </w:pPr>
    </w:p>
    <w:p w:rsidR="000319B4" w:rsidRPr="00654421" w:rsidRDefault="000319B4" w:rsidP="006F407F">
      <w:pPr>
        <w:spacing w:line="360" w:lineRule="auto"/>
        <w:ind w:right="-662"/>
        <w:rPr>
          <w:rFonts w:asciiTheme="minorHAnsi" w:hAnsiTheme="minorHAnsi"/>
        </w:rPr>
      </w:pPr>
    </w:p>
    <w:sectPr w:rsidR="000319B4" w:rsidRPr="00654421" w:rsidSect="00490D6D">
      <w:pgSz w:w="11906" w:h="16838"/>
      <w:pgMar w:top="720" w:right="991" w:bottom="360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A4" w:rsidRDefault="005B18A4">
      <w:r>
        <w:separator/>
      </w:r>
    </w:p>
  </w:endnote>
  <w:endnote w:type="continuationSeparator" w:id="0">
    <w:p w:rsidR="005B18A4" w:rsidRDefault="005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bar">
    <w:altName w:val="Couri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A4" w:rsidRDefault="005B18A4">
      <w:r>
        <w:separator/>
      </w:r>
    </w:p>
  </w:footnote>
  <w:footnote w:type="continuationSeparator" w:id="0">
    <w:p w:rsidR="005B18A4" w:rsidRDefault="005B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9F3"/>
    <w:multiLevelType w:val="hybridMultilevel"/>
    <w:tmpl w:val="AAD42D18"/>
    <w:lvl w:ilvl="0" w:tplc="FFFFFFFF">
      <w:start w:val="1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B1BBD"/>
    <w:multiLevelType w:val="hybridMultilevel"/>
    <w:tmpl w:val="DE38CB70"/>
    <w:lvl w:ilvl="0" w:tplc="419454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7462E"/>
    <w:multiLevelType w:val="hybridMultilevel"/>
    <w:tmpl w:val="6200039E"/>
    <w:lvl w:ilvl="0" w:tplc="C4B27C1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38B0BEE"/>
    <w:multiLevelType w:val="hybridMultilevel"/>
    <w:tmpl w:val="9EE2E7B6"/>
    <w:lvl w:ilvl="0" w:tplc="DFC0552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12C6"/>
    <w:multiLevelType w:val="hybridMultilevel"/>
    <w:tmpl w:val="DDEE7636"/>
    <w:lvl w:ilvl="0" w:tplc="57221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94496"/>
    <w:multiLevelType w:val="hybridMultilevel"/>
    <w:tmpl w:val="E3EA4C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870BB"/>
    <w:multiLevelType w:val="hybridMultilevel"/>
    <w:tmpl w:val="F5DA62BC"/>
    <w:lvl w:ilvl="0" w:tplc="57221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CA3845"/>
    <w:multiLevelType w:val="hybridMultilevel"/>
    <w:tmpl w:val="9CBAF654"/>
    <w:lvl w:ilvl="0" w:tplc="57221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D12FEB"/>
    <w:multiLevelType w:val="hybridMultilevel"/>
    <w:tmpl w:val="059C6F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FB30C6"/>
    <w:multiLevelType w:val="hybridMultilevel"/>
    <w:tmpl w:val="98683B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B"/>
    <w:rsid w:val="000059FF"/>
    <w:rsid w:val="000241F9"/>
    <w:rsid w:val="000319B4"/>
    <w:rsid w:val="000438C4"/>
    <w:rsid w:val="00096A27"/>
    <w:rsid w:val="000A33A5"/>
    <w:rsid w:val="00165F55"/>
    <w:rsid w:val="001B0E68"/>
    <w:rsid w:val="001B52ED"/>
    <w:rsid w:val="001C7A34"/>
    <w:rsid w:val="001F5DCD"/>
    <w:rsid w:val="00264032"/>
    <w:rsid w:val="0027578D"/>
    <w:rsid w:val="00384776"/>
    <w:rsid w:val="003B5394"/>
    <w:rsid w:val="003E4DEF"/>
    <w:rsid w:val="00421082"/>
    <w:rsid w:val="00465F14"/>
    <w:rsid w:val="00490D6D"/>
    <w:rsid w:val="004A33CF"/>
    <w:rsid w:val="004A4DC1"/>
    <w:rsid w:val="004B527C"/>
    <w:rsid w:val="004C2D0E"/>
    <w:rsid w:val="004C5735"/>
    <w:rsid w:val="004E25D4"/>
    <w:rsid w:val="004E6E2A"/>
    <w:rsid w:val="0054345D"/>
    <w:rsid w:val="005605A3"/>
    <w:rsid w:val="005A5D55"/>
    <w:rsid w:val="005B18A4"/>
    <w:rsid w:val="00654421"/>
    <w:rsid w:val="00655B2A"/>
    <w:rsid w:val="006561E0"/>
    <w:rsid w:val="006F407F"/>
    <w:rsid w:val="007C1301"/>
    <w:rsid w:val="007E38E3"/>
    <w:rsid w:val="007F112B"/>
    <w:rsid w:val="0085625B"/>
    <w:rsid w:val="00876466"/>
    <w:rsid w:val="0089477F"/>
    <w:rsid w:val="008A65D2"/>
    <w:rsid w:val="008B6D22"/>
    <w:rsid w:val="008F516F"/>
    <w:rsid w:val="00950366"/>
    <w:rsid w:val="00965AC2"/>
    <w:rsid w:val="009829FB"/>
    <w:rsid w:val="009F71A2"/>
    <w:rsid w:val="00A57BBF"/>
    <w:rsid w:val="00AD0D18"/>
    <w:rsid w:val="00B31C4B"/>
    <w:rsid w:val="00B474DB"/>
    <w:rsid w:val="00B60662"/>
    <w:rsid w:val="00C2551F"/>
    <w:rsid w:val="00C40329"/>
    <w:rsid w:val="00C67DDC"/>
    <w:rsid w:val="00C97804"/>
    <w:rsid w:val="00CB6E93"/>
    <w:rsid w:val="00CD1D68"/>
    <w:rsid w:val="00CD4EB0"/>
    <w:rsid w:val="00CE0E68"/>
    <w:rsid w:val="00CE39B6"/>
    <w:rsid w:val="00CF7023"/>
    <w:rsid w:val="00D108C4"/>
    <w:rsid w:val="00D458AD"/>
    <w:rsid w:val="00D71422"/>
    <w:rsid w:val="00DB619E"/>
    <w:rsid w:val="00E26A2A"/>
    <w:rsid w:val="00E734B9"/>
    <w:rsid w:val="00E92275"/>
    <w:rsid w:val="00E9707D"/>
    <w:rsid w:val="00EA10BE"/>
    <w:rsid w:val="00EA60FA"/>
    <w:rsid w:val="00ED1CAF"/>
    <w:rsid w:val="00F10DB9"/>
    <w:rsid w:val="00F54954"/>
    <w:rsid w:val="00F86BDC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25B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5625B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85625B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625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85625B"/>
    <w:pPr>
      <w:keepLines/>
      <w:ind w:left="57" w:right="57"/>
    </w:pPr>
    <w:rPr>
      <w:lang w:val="bg-BG"/>
    </w:rPr>
  </w:style>
  <w:style w:type="paragraph" w:customStyle="1" w:styleId="StyleHeading7HebarU12ptNotItalic">
    <w:name w:val="Style Heading 7 + HebarU 12 pt Not Italic"/>
    <w:basedOn w:val="Heading7"/>
    <w:rsid w:val="0085625B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character" w:styleId="Emphasis">
    <w:name w:val="Emphasis"/>
    <w:qFormat/>
    <w:rsid w:val="0085625B"/>
    <w:rPr>
      <w:i/>
      <w:iCs/>
    </w:rPr>
  </w:style>
  <w:style w:type="paragraph" w:customStyle="1" w:styleId="msolistparagraph0">
    <w:name w:val="msolistparagraph"/>
    <w:basedOn w:val="Normal"/>
    <w:rsid w:val="00B60662"/>
    <w:pPr>
      <w:ind w:left="720"/>
    </w:pPr>
    <w:rPr>
      <w:rFonts w:ascii="Times New Roman" w:hAnsi="Times New Roman" w:cs="Times New Roman"/>
      <w:lang w:val="bg-BG" w:eastAsia="bg-BG"/>
    </w:rPr>
  </w:style>
  <w:style w:type="paragraph" w:styleId="BalloonText">
    <w:name w:val="Balloon Text"/>
    <w:basedOn w:val="Normal"/>
    <w:semiHidden/>
    <w:rsid w:val="00CD4EB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96A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A27"/>
    <w:rPr>
      <w:rFonts w:ascii="Hebar" w:hAnsi="Hebar" w:cs="Hebar"/>
      <w:sz w:val="24"/>
      <w:szCs w:val="24"/>
      <w:lang w:val="en-GB"/>
    </w:rPr>
  </w:style>
  <w:style w:type="paragraph" w:styleId="Header">
    <w:name w:val="header"/>
    <w:basedOn w:val="Normal"/>
    <w:link w:val="HeaderChar"/>
    <w:rsid w:val="00490D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90D6D"/>
    <w:rPr>
      <w:rFonts w:ascii="Hebar" w:hAnsi="Hebar" w:cs="Hebar"/>
      <w:sz w:val="24"/>
      <w:szCs w:val="24"/>
      <w:lang w:val="en-GB"/>
    </w:rPr>
  </w:style>
  <w:style w:type="paragraph" w:styleId="Footer">
    <w:name w:val="footer"/>
    <w:basedOn w:val="Normal"/>
    <w:link w:val="FooterChar"/>
    <w:rsid w:val="00490D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90D6D"/>
    <w:rPr>
      <w:rFonts w:ascii="Hebar" w:hAnsi="Hebar" w:cs="Hebar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25B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5625B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rsid w:val="0085625B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625B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85625B"/>
    <w:pPr>
      <w:keepLines/>
      <w:ind w:left="57" w:right="57"/>
    </w:pPr>
    <w:rPr>
      <w:lang w:val="bg-BG"/>
    </w:rPr>
  </w:style>
  <w:style w:type="paragraph" w:customStyle="1" w:styleId="StyleHeading7HebarU12ptNotItalic">
    <w:name w:val="Style Heading 7 + HebarU 12 pt Not Italic"/>
    <w:basedOn w:val="Heading7"/>
    <w:rsid w:val="0085625B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character" w:styleId="Emphasis">
    <w:name w:val="Emphasis"/>
    <w:qFormat/>
    <w:rsid w:val="0085625B"/>
    <w:rPr>
      <w:i/>
      <w:iCs/>
    </w:rPr>
  </w:style>
  <w:style w:type="paragraph" w:customStyle="1" w:styleId="msolistparagraph0">
    <w:name w:val="msolistparagraph"/>
    <w:basedOn w:val="Normal"/>
    <w:rsid w:val="00B60662"/>
    <w:pPr>
      <w:ind w:left="720"/>
    </w:pPr>
    <w:rPr>
      <w:rFonts w:ascii="Times New Roman" w:hAnsi="Times New Roman" w:cs="Times New Roman"/>
      <w:lang w:val="bg-BG" w:eastAsia="bg-BG"/>
    </w:rPr>
  </w:style>
  <w:style w:type="paragraph" w:styleId="BalloonText">
    <w:name w:val="Balloon Text"/>
    <w:basedOn w:val="Normal"/>
    <w:semiHidden/>
    <w:rsid w:val="00CD4EB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96A2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96A27"/>
    <w:rPr>
      <w:rFonts w:ascii="Hebar" w:hAnsi="Hebar" w:cs="Hebar"/>
      <w:sz w:val="24"/>
      <w:szCs w:val="24"/>
      <w:lang w:val="en-GB"/>
    </w:rPr>
  </w:style>
  <w:style w:type="paragraph" w:styleId="Header">
    <w:name w:val="header"/>
    <w:basedOn w:val="Normal"/>
    <w:link w:val="HeaderChar"/>
    <w:rsid w:val="00490D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90D6D"/>
    <w:rPr>
      <w:rFonts w:ascii="Hebar" w:hAnsi="Hebar" w:cs="Hebar"/>
      <w:sz w:val="24"/>
      <w:szCs w:val="24"/>
      <w:lang w:val="en-GB"/>
    </w:rPr>
  </w:style>
  <w:style w:type="paragraph" w:styleId="Footer">
    <w:name w:val="footer"/>
    <w:basedOn w:val="Normal"/>
    <w:link w:val="FooterChar"/>
    <w:rsid w:val="00490D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90D6D"/>
    <w:rPr>
      <w:rFonts w:ascii="Hebar" w:hAnsi="Hebar" w:cs="Hebar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VIlieva</dc:creator>
  <cp:lastModifiedBy>Cvetelina Stamboliyska</cp:lastModifiedBy>
  <cp:revision>2</cp:revision>
  <cp:lastPrinted>2019-07-26T09:26:00Z</cp:lastPrinted>
  <dcterms:created xsi:type="dcterms:W3CDTF">2019-08-23T13:51:00Z</dcterms:created>
  <dcterms:modified xsi:type="dcterms:W3CDTF">2019-08-23T13:51:00Z</dcterms:modified>
</cp:coreProperties>
</file>