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4FA" w:rsidRPr="0061142F" w:rsidRDefault="005554FA" w:rsidP="009C2C4A">
      <w:pPr>
        <w:jc w:val="both"/>
        <w:rPr>
          <w:rFonts w:ascii="Arial" w:hAnsi="Arial" w:cs="Arial"/>
          <w:sz w:val="20"/>
          <w:lang w:val="bg-BG"/>
        </w:rPr>
      </w:pPr>
    </w:p>
    <w:p w:rsidR="00A649F2" w:rsidRPr="007F645D" w:rsidRDefault="00A649F2" w:rsidP="009C2C4A">
      <w:pPr>
        <w:jc w:val="both"/>
        <w:rPr>
          <w:rFonts w:ascii="Arial" w:hAnsi="Arial" w:cs="Arial"/>
          <w:sz w:val="20"/>
          <w:lang w:val="bg-BG" w:eastAsia="bg-BG"/>
        </w:rPr>
      </w:pPr>
    </w:p>
    <w:tbl>
      <w:tblPr>
        <w:tblW w:w="10156" w:type="dxa"/>
        <w:tblInd w:w="108" w:type="dxa"/>
        <w:tblLook w:val="01E0" w:firstRow="1" w:lastRow="1" w:firstColumn="1" w:lastColumn="1" w:noHBand="0" w:noVBand="0"/>
      </w:tblPr>
      <w:tblGrid>
        <w:gridCol w:w="9900"/>
        <w:gridCol w:w="256"/>
      </w:tblGrid>
      <w:tr w:rsidR="00C10870" w:rsidRPr="00A77918" w:rsidTr="00E91642">
        <w:tc>
          <w:tcPr>
            <w:tcW w:w="9900" w:type="dxa"/>
            <w:shd w:val="clear" w:color="auto" w:fill="C0C0C0"/>
          </w:tcPr>
          <w:p w:rsidR="00C10870" w:rsidRPr="007F645D" w:rsidRDefault="00C10870" w:rsidP="009C2C4A">
            <w:pPr>
              <w:tabs>
                <w:tab w:val="left" w:pos="1020"/>
              </w:tabs>
              <w:autoSpaceDE w:val="0"/>
              <w:autoSpaceDN w:val="0"/>
              <w:adjustRightInd w:val="0"/>
              <w:jc w:val="both"/>
              <w:rPr>
                <w:rFonts w:ascii="Arial" w:hAnsi="Arial" w:cs="Arial"/>
                <w:iCs/>
                <w:sz w:val="20"/>
                <w:lang w:val="bg-BG"/>
              </w:rPr>
            </w:pPr>
            <w:r w:rsidRPr="007F645D">
              <w:rPr>
                <w:rFonts w:ascii="Arial" w:hAnsi="Arial" w:cs="Arial"/>
                <w:sz w:val="20"/>
                <w:lang w:val="bg-BG" w:eastAsia="en-GB"/>
              </w:rPr>
              <w:t xml:space="preserve">  </w:t>
            </w:r>
            <w:r w:rsidR="009C2C4A">
              <w:rPr>
                <w:rFonts w:ascii="Arial" w:hAnsi="Arial" w:cs="Arial"/>
                <w:i/>
                <w:sz w:val="20"/>
                <w:lang w:val="bg-BG"/>
              </w:rPr>
              <w:t>Визия за ОСП след 2020 г.</w:t>
            </w:r>
          </w:p>
        </w:tc>
        <w:tc>
          <w:tcPr>
            <w:tcW w:w="256" w:type="dxa"/>
          </w:tcPr>
          <w:p w:rsidR="00C10870" w:rsidRPr="007F645D" w:rsidRDefault="00C10870" w:rsidP="009C2C4A">
            <w:pPr>
              <w:jc w:val="both"/>
              <w:rPr>
                <w:rFonts w:ascii="Arial" w:hAnsi="Arial" w:cs="Arial"/>
                <w:sz w:val="20"/>
                <w:lang w:val="bg-BG"/>
              </w:rPr>
            </w:pPr>
          </w:p>
        </w:tc>
      </w:tr>
    </w:tbl>
    <w:p w:rsidR="00A501B6" w:rsidRDefault="00A501B6" w:rsidP="009C2C4A">
      <w:pPr>
        <w:jc w:val="both"/>
        <w:rPr>
          <w:rFonts w:ascii="Arial" w:hAnsi="Arial" w:cs="Arial"/>
          <w:b/>
          <w:sz w:val="20"/>
          <w:lang w:val="en-US"/>
        </w:rPr>
      </w:pPr>
    </w:p>
    <w:p w:rsidR="009C2C4A" w:rsidRPr="00145CEA" w:rsidRDefault="009C2C4A" w:rsidP="009C2C4A">
      <w:pPr>
        <w:jc w:val="both"/>
        <w:rPr>
          <w:rFonts w:ascii="Arial" w:hAnsi="Arial" w:cs="Arial"/>
          <w:sz w:val="20"/>
          <w:lang w:val="bg-BG"/>
        </w:rPr>
      </w:pPr>
      <w:bookmarkStart w:id="0" w:name="_GoBack"/>
      <w:bookmarkEnd w:id="0"/>
      <w:r>
        <w:rPr>
          <w:rFonts w:ascii="Arial" w:hAnsi="Arial" w:cs="Arial"/>
          <w:b/>
          <w:sz w:val="20"/>
          <w:lang w:val="bg-BG"/>
        </w:rPr>
        <w:t xml:space="preserve"> На 2 февруари 2017 г. </w:t>
      </w:r>
      <w:r w:rsidRPr="00145CEA">
        <w:rPr>
          <w:rFonts w:ascii="Arial" w:hAnsi="Arial" w:cs="Arial"/>
          <w:b/>
          <w:bCs/>
          <w:kern w:val="36"/>
          <w:sz w:val="20"/>
          <w:lang w:val="bg-BG"/>
        </w:rPr>
        <w:t>Европейската комисия запо</w:t>
      </w:r>
      <w:r>
        <w:rPr>
          <w:rFonts w:ascii="Arial" w:hAnsi="Arial" w:cs="Arial"/>
          <w:b/>
          <w:bCs/>
          <w:kern w:val="36"/>
          <w:sz w:val="20"/>
          <w:lang w:val="bg-BG"/>
        </w:rPr>
        <w:t>чн</w:t>
      </w:r>
      <w:r w:rsidRPr="00145CEA">
        <w:rPr>
          <w:rFonts w:ascii="Arial" w:hAnsi="Arial" w:cs="Arial"/>
          <w:b/>
          <w:bCs/>
          <w:kern w:val="36"/>
          <w:sz w:val="20"/>
          <w:lang w:val="bg-BG"/>
        </w:rPr>
        <w:t>а обществена консултация за бъдещето на Общата селскостопанска политика</w:t>
      </w:r>
      <w:r>
        <w:rPr>
          <w:rFonts w:ascii="Arial" w:hAnsi="Arial" w:cs="Arial"/>
          <w:b/>
          <w:bCs/>
          <w:kern w:val="36"/>
          <w:sz w:val="20"/>
          <w:lang w:val="bg-BG"/>
        </w:rPr>
        <w:t xml:space="preserve">. </w:t>
      </w:r>
      <w:r w:rsidRPr="00145CEA">
        <w:rPr>
          <w:rFonts w:ascii="Arial" w:hAnsi="Arial" w:cs="Arial"/>
          <w:sz w:val="20"/>
          <w:lang w:val="bg-BG"/>
        </w:rPr>
        <w:t xml:space="preserve">Модернизацията и опростяването на Общата селскостопанска политика (ОСП), която е една от най-старите политики на Европейския съюз, ще позволят по-добре да отговори на днешните социални, политически, екологични и икономически предизвикателства. Европейската комисия постави началото на първата фаза на модернизацията и опростяването на Общата селскостопанска политика (ОСП), като стартира </w:t>
      </w:r>
      <w:hyperlink r:id="rId8" w:history="1">
        <w:r w:rsidRPr="00B603FA">
          <w:rPr>
            <w:rFonts w:ascii="Arial" w:hAnsi="Arial" w:cs="Arial"/>
            <w:color w:val="000000"/>
            <w:sz w:val="20"/>
            <w:lang w:val="bg-BG"/>
          </w:rPr>
          <w:t>тримесечна обществена консултация</w:t>
        </w:r>
      </w:hyperlink>
      <w:r w:rsidRPr="00B603FA">
        <w:rPr>
          <w:rFonts w:ascii="Arial" w:hAnsi="Arial" w:cs="Arial"/>
          <w:color w:val="000000"/>
          <w:sz w:val="20"/>
          <w:lang w:val="bg-BG"/>
        </w:rPr>
        <w:t xml:space="preserve">. </w:t>
      </w:r>
      <w:r w:rsidRPr="00145CEA">
        <w:rPr>
          <w:rFonts w:ascii="Arial" w:hAnsi="Arial" w:cs="Arial"/>
          <w:sz w:val="20"/>
          <w:lang w:val="bg-BG"/>
        </w:rPr>
        <w:t xml:space="preserve">Получените отговори ще подпомогнат работата на Комисията при определянето на приоритетите в областта на селскостопанската политика в бъдеще. Модернизираната и опростена Обща селскостопанска политика ще отговори на ключовите предизвикателства, пред които са изправени земеделските и селските райони, като в същото време ще допринесе за изпълнението на приоритетите на политиката на </w:t>
      </w:r>
      <w:r w:rsidR="00071D11">
        <w:rPr>
          <w:rFonts w:ascii="Arial" w:hAnsi="Arial" w:cs="Arial"/>
          <w:sz w:val="20"/>
          <w:lang w:val="bg-BG"/>
        </w:rPr>
        <w:t>Европейската комисия</w:t>
      </w:r>
      <w:r w:rsidRPr="00145CEA">
        <w:rPr>
          <w:rFonts w:ascii="Arial" w:hAnsi="Arial" w:cs="Arial"/>
          <w:sz w:val="20"/>
          <w:lang w:val="bg-BG"/>
        </w:rPr>
        <w:t xml:space="preserve"> (особено </w:t>
      </w:r>
      <w:r w:rsidR="00071D11">
        <w:rPr>
          <w:rFonts w:ascii="Arial" w:hAnsi="Arial" w:cs="Arial"/>
          <w:sz w:val="20"/>
          <w:lang w:val="bg-BG"/>
        </w:rPr>
        <w:t xml:space="preserve">за </w:t>
      </w:r>
      <w:r w:rsidRPr="00145CEA">
        <w:rPr>
          <w:rFonts w:ascii="Arial" w:hAnsi="Arial" w:cs="Arial"/>
          <w:sz w:val="20"/>
          <w:lang w:val="bg-BG"/>
        </w:rPr>
        <w:t xml:space="preserve">работните места и растежа), устойчивото развитие, насочения към резултатите бюджет, опростяването и </w:t>
      </w:r>
      <w:proofErr w:type="spellStart"/>
      <w:r w:rsidRPr="00145CEA">
        <w:rPr>
          <w:rFonts w:ascii="Arial" w:hAnsi="Arial" w:cs="Arial"/>
          <w:sz w:val="20"/>
          <w:lang w:val="bg-BG"/>
        </w:rPr>
        <w:t>субсидиарността</w:t>
      </w:r>
      <w:proofErr w:type="spellEnd"/>
      <w:r w:rsidRPr="00145CEA">
        <w:rPr>
          <w:rFonts w:ascii="Arial" w:hAnsi="Arial" w:cs="Arial"/>
          <w:sz w:val="20"/>
          <w:lang w:val="bg-BG"/>
        </w:rPr>
        <w:t>.</w:t>
      </w:r>
      <w:r>
        <w:rPr>
          <w:rFonts w:ascii="Arial" w:hAnsi="Arial" w:cs="Arial"/>
          <w:sz w:val="20"/>
          <w:lang w:val="bg-BG"/>
        </w:rPr>
        <w:t xml:space="preserve"> </w:t>
      </w:r>
      <w:r w:rsidRPr="00145CEA">
        <w:rPr>
          <w:rFonts w:ascii="Arial" w:hAnsi="Arial" w:cs="Arial"/>
          <w:sz w:val="20"/>
          <w:lang w:val="bg-BG"/>
        </w:rPr>
        <w:t xml:space="preserve">При обявяването на процеса на консултация комисарят на ЕС по въпросите на земеделието и развитието на селските райони </w:t>
      </w:r>
      <w:proofErr w:type="spellStart"/>
      <w:r w:rsidRPr="00145CEA">
        <w:rPr>
          <w:rFonts w:ascii="Arial" w:hAnsi="Arial" w:cs="Arial"/>
          <w:sz w:val="20"/>
          <w:lang w:val="bg-BG"/>
        </w:rPr>
        <w:t>Фил</w:t>
      </w:r>
      <w:proofErr w:type="spellEnd"/>
      <w:r w:rsidRPr="00145CEA">
        <w:rPr>
          <w:rFonts w:ascii="Arial" w:hAnsi="Arial" w:cs="Arial"/>
          <w:sz w:val="20"/>
          <w:lang w:val="bg-BG"/>
        </w:rPr>
        <w:t xml:space="preserve"> </w:t>
      </w:r>
      <w:proofErr w:type="spellStart"/>
      <w:r w:rsidRPr="00656769">
        <w:rPr>
          <w:rFonts w:ascii="Arial" w:hAnsi="Arial" w:cs="Arial"/>
          <w:bCs/>
          <w:sz w:val="20"/>
          <w:lang w:val="bg-BG"/>
        </w:rPr>
        <w:t>Хоган</w:t>
      </w:r>
      <w:proofErr w:type="spellEnd"/>
      <w:r w:rsidRPr="00145CEA">
        <w:rPr>
          <w:rFonts w:ascii="Arial" w:hAnsi="Arial" w:cs="Arial"/>
          <w:sz w:val="20"/>
          <w:lang w:val="bg-BG"/>
        </w:rPr>
        <w:t xml:space="preserve"> заяви: </w:t>
      </w:r>
      <w:r w:rsidRPr="00145CEA">
        <w:rPr>
          <w:rFonts w:ascii="Arial" w:hAnsi="Arial" w:cs="Arial"/>
          <w:i/>
          <w:iCs/>
          <w:sz w:val="20"/>
          <w:lang w:val="bg-BG"/>
        </w:rPr>
        <w:t xml:space="preserve">„Днес правим следващите стъпки за модернизация и опростяване на Общата селскостопанска политика за 21-ви век. С тази обществена консултация, ние каним всички заинтересовани страни и тези, които се интересуват от бъдещето на прехраната и селското стопанство в Европа да участват в оформянето на политика за всички европейски граждани. Резултатите от обществената консултация пряко ще се използват в пътната карта за бъдещата Обща селскостопанска политика, обявена от председателя </w:t>
      </w:r>
      <w:r w:rsidRPr="00656769">
        <w:rPr>
          <w:rFonts w:ascii="Arial" w:hAnsi="Arial" w:cs="Arial"/>
          <w:bCs/>
          <w:i/>
          <w:iCs/>
          <w:sz w:val="20"/>
          <w:lang w:val="bg-BG"/>
        </w:rPr>
        <w:t>Юнкер</w:t>
      </w:r>
      <w:r w:rsidRPr="00656769">
        <w:rPr>
          <w:rFonts w:ascii="Arial" w:hAnsi="Arial" w:cs="Arial"/>
          <w:i/>
          <w:iCs/>
          <w:sz w:val="20"/>
          <w:lang w:val="bg-BG"/>
        </w:rPr>
        <w:t xml:space="preserve"> </w:t>
      </w:r>
      <w:r w:rsidRPr="00145CEA">
        <w:rPr>
          <w:rFonts w:ascii="Arial" w:hAnsi="Arial" w:cs="Arial"/>
          <w:i/>
          <w:iCs/>
          <w:sz w:val="20"/>
          <w:lang w:val="bg-BG"/>
        </w:rPr>
        <w:t xml:space="preserve">през декември. Общата селскостопанска политика вече дава значителни ползи за всички европейски граждани по отношение на продоволствената сигурност, жизнеспособността на селските райони, околната среда в селските райони, както и по отношение на приноса към предизвикателствата, свързани с изменението на климата. Чрез разработването на пътна карта за бъдещето, аз съм убеден, че тя може да донесе дори още по-големи ползи. Но трябва да я </w:t>
      </w:r>
      <w:proofErr w:type="spellStart"/>
      <w:r w:rsidRPr="00145CEA">
        <w:rPr>
          <w:rFonts w:ascii="Arial" w:hAnsi="Arial" w:cs="Arial"/>
          <w:i/>
          <w:iCs/>
          <w:sz w:val="20"/>
          <w:lang w:val="bg-BG"/>
        </w:rPr>
        <w:t>доусъвършенстваме</w:t>
      </w:r>
      <w:proofErr w:type="spellEnd"/>
      <w:r w:rsidRPr="00145CEA">
        <w:rPr>
          <w:rFonts w:ascii="Arial" w:hAnsi="Arial" w:cs="Arial"/>
          <w:i/>
          <w:iCs/>
          <w:sz w:val="20"/>
          <w:lang w:val="bg-BG"/>
        </w:rPr>
        <w:t xml:space="preserve"> и отново да ѝ вдъхнем сили, и разбира се, да ѝ отделим подходящо финансиране.“</w:t>
      </w:r>
      <w:r>
        <w:rPr>
          <w:rFonts w:ascii="Arial" w:hAnsi="Arial" w:cs="Arial"/>
          <w:i/>
          <w:iCs/>
          <w:sz w:val="20"/>
          <w:lang w:val="bg-BG"/>
        </w:rPr>
        <w:t xml:space="preserve"> </w:t>
      </w:r>
      <w:r w:rsidRPr="00145CEA">
        <w:rPr>
          <w:rFonts w:ascii="Arial" w:hAnsi="Arial" w:cs="Arial"/>
          <w:sz w:val="20"/>
          <w:lang w:val="bg-BG"/>
        </w:rPr>
        <w:t>Обществената консултация ще продължи 12 седмици и ще даде възможност на фермерите, гражданите, организациите и всички други заинтересовани страни да изразят вижданията си за бъдещето на Общата селскостопанска политика. Резултатите от консултацията ще се използват от Комисията при изготвянето на съобщение, което трябва да излезе до края на 2017 г. и което ще съдържа заключения за текущите резултати от Общата селскостопанска политика, както и евентуални варианти на политиката за бъдещето, основани на надеждни данни.</w:t>
      </w:r>
      <w:r>
        <w:rPr>
          <w:rFonts w:ascii="Arial" w:hAnsi="Arial" w:cs="Arial"/>
          <w:sz w:val="20"/>
          <w:lang w:val="bg-BG"/>
        </w:rPr>
        <w:t xml:space="preserve"> </w:t>
      </w:r>
      <w:r w:rsidRPr="00145CEA">
        <w:rPr>
          <w:rFonts w:ascii="Arial" w:hAnsi="Arial" w:cs="Arial"/>
          <w:sz w:val="20"/>
          <w:lang w:val="bg-BG"/>
        </w:rPr>
        <w:t xml:space="preserve">Резултатите от обществената консултация ще бъдат публикувани онлайн и ще бъдат представени от комисар </w:t>
      </w:r>
      <w:proofErr w:type="spellStart"/>
      <w:r w:rsidRPr="00656769">
        <w:rPr>
          <w:rFonts w:ascii="Arial" w:hAnsi="Arial" w:cs="Arial"/>
          <w:bCs/>
          <w:sz w:val="20"/>
          <w:lang w:val="bg-BG"/>
        </w:rPr>
        <w:t>Хоган</w:t>
      </w:r>
      <w:proofErr w:type="spellEnd"/>
      <w:r w:rsidRPr="00145CEA">
        <w:rPr>
          <w:rFonts w:ascii="Arial" w:hAnsi="Arial" w:cs="Arial"/>
          <w:sz w:val="20"/>
          <w:lang w:val="bg-BG"/>
        </w:rPr>
        <w:t xml:space="preserve"> на конференция в Брюксел през юли 2017 г.</w:t>
      </w:r>
      <w:r>
        <w:rPr>
          <w:rFonts w:ascii="Arial" w:hAnsi="Arial" w:cs="Arial"/>
          <w:sz w:val="20"/>
          <w:lang w:val="bg-BG"/>
        </w:rPr>
        <w:t xml:space="preserve"> Въпросникът за обществена консултация е публикуван на следната интернет страница: </w:t>
      </w:r>
      <w:hyperlink r:id="rId9" w:history="1">
        <w:r w:rsidRPr="00214C6C">
          <w:rPr>
            <w:rStyle w:val="Hyperlink"/>
            <w:rFonts w:ascii="Arial" w:hAnsi="Arial" w:cs="Arial"/>
            <w:sz w:val="20"/>
            <w:lang w:val="bg-BG"/>
          </w:rPr>
          <w:t>https://ec.europa.eu/agriculture/consultations/cap-modernising/2017_en</w:t>
        </w:r>
      </w:hyperlink>
      <w:r>
        <w:rPr>
          <w:rFonts w:ascii="Arial" w:hAnsi="Arial" w:cs="Arial"/>
          <w:sz w:val="20"/>
          <w:lang w:val="bg-BG"/>
        </w:rPr>
        <w:t xml:space="preserve"> и отговорите на въпросите се очакват до 2 май 2017 г.</w:t>
      </w:r>
    </w:p>
    <w:p w:rsidR="00C10870" w:rsidRPr="00B167CC" w:rsidRDefault="00C10870" w:rsidP="009C2C4A">
      <w:pPr>
        <w:jc w:val="both"/>
        <w:rPr>
          <w:rFonts w:ascii="Arial" w:hAnsi="Arial" w:cs="Arial"/>
          <w:b/>
          <w:sz w:val="20"/>
          <w:lang w:val="bg-BG"/>
        </w:rPr>
      </w:pPr>
    </w:p>
    <w:p w:rsidR="00C10870" w:rsidRPr="007F645D" w:rsidRDefault="00C10870" w:rsidP="009C2C4A">
      <w:pPr>
        <w:jc w:val="both"/>
        <w:rPr>
          <w:rFonts w:ascii="Arial" w:hAnsi="Arial" w:cs="Arial"/>
          <w:sz w:val="20"/>
          <w:lang w:val="bg-BG" w:eastAsia="bg-BG"/>
        </w:rPr>
      </w:pPr>
    </w:p>
    <w:p w:rsidR="000945FD" w:rsidRPr="007F645D" w:rsidRDefault="000945FD" w:rsidP="009C2C4A">
      <w:pPr>
        <w:jc w:val="both"/>
        <w:rPr>
          <w:rFonts w:ascii="Arial" w:hAnsi="Arial" w:cs="Arial"/>
          <w:sz w:val="20"/>
          <w:lang w:val="bg-BG" w:eastAsia="bg-BG"/>
        </w:rPr>
      </w:pPr>
    </w:p>
    <w:p w:rsidR="000945FD" w:rsidRPr="007F645D" w:rsidRDefault="000945FD" w:rsidP="009C2C4A">
      <w:pPr>
        <w:jc w:val="both"/>
        <w:rPr>
          <w:rFonts w:ascii="Arial" w:hAnsi="Arial" w:cs="Arial"/>
          <w:sz w:val="20"/>
          <w:lang w:val="bg-BG" w:eastAsia="bg-BG"/>
        </w:rPr>
      </w:pPr>
    </w:p>
    <w:p w:rsidR="000945FD" w:rsidRPr="007F645D" w:rsidRDefault="000945FD" w:rsidP="009C2C4A">
      <w:pPr>
        <w:jc w:val="both"/>
        <w:rPr>
          <w:rFonts w:ascii="Arial" w:hAnsi="Arial" w:cs="Arial"/>
          <w:sz w:val="20"/>
          <w:lang w:val="bg-BG" w:eastAsia="bg-BG"/>
        </w:rPr>
      </w:pPr>
    </w:p>
    <w:p w:rsidR="000945FD" w:rsidRPr="007F645D" w:rsidRDefault="000945FD" w:rsidP="009C2C4A">
      <w:pPr>
        <w:jc w:val="both"/>
        <w:rPr>
          <w:rFonts w:ascii="Arial" w:hAnsi="Arial" w:cs="Arial"/>
          <w:sz w:val="20"/>
          <w:lang w:val="bg-BG" w:eastAsia="bg-BG"/>
        </w:rPr>
      </w:pPr>
    </w:p>
    <w:p w:rsidR="000945FD" w:rsidRPr="007F645D" w:rsidRDefault="000945FD" w:rsidP="009C2C4A">
      <w:pPr>
        <w:jc w:val="both"/>
        <w:rPr>
          <w:rFonts w:ascii="Arial" w:hAnsi="Arial" w:cs="Arial"/>
          <w:sz w:val="20"/>
          <w:lang w:val="bg-BG" w:eastAsia="bg-BG"/>
        </w:rPr>
      </w:pPr>
    </w:p>
    <w:p w:rsidR="000945FD" w:rsidRPr="007F645D" w:rsidRDefault="000945FD" w:rsidP="009C2C4A">
      <w:pPr>
        <w:jc w:val="both"/>
        <w:rPr>
          <w:rFonts w:ascii="Arial" w:hAnsi="Arial" w:cs="Arial"/>
          <w:sz w:val="20"/>
          <w:lang w:val="bg-BG" w:eastAsia="bg-BG"/>
        </w:rPr>
      </w:pPr>
    </w:p>
    <w:p w:rsidR="000945FD" w:rsidRPr="007F645D" w:rsidRDefault="000945FD" w:rsidP="009C2C4A">
      <w:pPr>
        <w:jc w:val="both"/>
        <w:rPr>
          <w:rFonts w:ascii="Arial" w:hAnsi="Arial" w:cs="Arial"/>
          <w:sz w:val="20"/>
          <w:lang w:val="bg-BG" w:eastAsia="bg-BG"/>
        </w:rPr>
      </w:pPr>
    </w:p>
    <w:sectPr w:rsidR="000945FD" w:rsidRPr="007F645D" w:rsidSect="00852688">
      <w:headerReference w:type="default" r:id="rId10"/>
      <w:footerReference w:type="even" r:id="rId11"/>
      <w:footerReference w:type="default" r:id="rId12"/>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FB3" w:rsidRDefault="00217FB3">
      <w:r>
        <w:separator/>
      </w:r>
    </w:p>
  </w:endnote>
  <w:endnote w:type="continuationSeparator" w:id="0">
    <w:p w:rsidR="00217FB3" w:rsidRDefault="00217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bar">
    <w:altName w:val="Courier New"/>
    <w:charset w:val="00"/>
    <w:family w:val="swiss"/>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EUAlbertina">
    <w:altName w:val="Times New Roman"/>
    <w:panose1 w:val="00000000000000000000"/>
    <w:charset w:val="CC"/>
    <w:family w:val="roman"/>
    <w:notTrueType/>
    <w:pitch w:val="default"/>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44C" w:rsidRDefault="00A5759F">
    <w:pPr>
      <w:pStyle w:val="Footer"/>
      <w:framePr w:wrap="around" w:vAnchor="text" w:hAnchor="margin" w:xAlign="right" w:y="1"/>
      <w:rPr>
        <w:rStyle w:val="PageNumber"/>
      </w:rPr>
    </w:pPr>
    <w:r>
      <w:rPr>
        <w:rStyle w:val="PageNumber"/>
      </w:rPr>
      <w:fldChar w:fldCharType="begin"/>
    </w:r>
    <w:r w:rsidR="00B6744C">
      <w:rPr>
        <w:rStyle w:val="PageNumber"/>
      </w:rPr>
      <w:instrText xml:space="preserve">PAGE  </w:instrText>
    </w:r>
    <w:r>
      <w:rPr>
        <w:rStyle w:val="PageNumber"/>
      </w:rPr>
      <w:fldChar w:fldCharType="end"/>
    </w:r>
  </w:p>
  <w:p w:rsidR="00B6744C" w:rsidRDefault="00B6744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44C" w:rsidRPr="008F0779" w:rsidRDefault="00A77918">
    <w:pPr>
      <w:pStyle w:val="Footer"/>
      <w:framePr w:wrap="around" w:vAnchor="text" w:hAnchor="page" w:x="10675" w:y="186"/>
      <w:rPr>
        <w:rStyle w:val="PageNumber"/>
        <w:rFonts w:ascii="Arial" w:hAnsi="Arial"/>
        <w:b/>
        <w:color w:val="800080"/>
        <w:sz w:val="20"/>
        <w:lang w:val="ru-RU"/>
      </w:rPr>
    </w:pPr>
    <w:r>
      <w:rPr>
        <w:rFonts w:ascii="Arial" w:hAnsi="Arial"/>
        <w:b/>
        <w:noProof/>
        <w:color w:val="800080"/>
        <w:sz w:val="20"/>
        <w:lang w:val="bg-BG" w:eastAsia="bg-BG"/>
      </w:rPr>
      <mc:AlternateContent>
        <mc:Choice Requires="wps">
          <w:drawing>
            <wp:anchor distT="0" distB="0" distL="114300" distR="114300" simplePos="0" relativeHeight="251657216" behindDoc="0" locked="0" layoutInCell="1" allowOverlap="1">
              <wp:simplePos x="0" y="0"/>
              <wp:positionH relativeFrom="column">
                <wp:posOffset>-6057900</wp:posOffset>
              </wp:positionH>
              <wp:positionV relativeFrom="paragraph">
                <wp:posOffset>13970</wp:posOffset>
              </wp:positionV>
              <wp:extent cx="0" cy="0"/>
              <wp:effectExtent l="9525" t="13970" r="9525" b="508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1.1pt" to="-47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"/>
          </w:pict>
        </mc:Fallback>
      </mc:AlternateContent>
    </w:r>
    <w:r w:rsidR="00A5759F" w:rsidRPr="008F0779">
      <w:rPr>
        <w:rStyle w:val="PageNumber"/>
        <w:rFonts w:ascii="Arial" w:hAnsi="Arial"/>
        <w:b/>
        <w:color w:val="800080"/>
        <w:sz w:val="20"/>
      </w:rPr>
      <w:fldChar w:fldCharType="begin"/>
    </w:r>
    <w:r w:rsidR="00B6744C" w:rsidRPr="008F0779">
      <w:rPr>
        <w:rStyle w:val="PageNumber"/>
        <w:rFonts w:ascii="Arial" w:hAnsi="Arial"/>
        <w:b/>
        <w:color w:val="800080"/>
        <w:sz w:val="20"/>
      </w:rPr>
      <w:instrText>PAGE</w:instrText>
    </w:r>
    <w:r w:rsidR="00B6744C" w:rsidRPr="008F0779">
      <w:rPr>
        <w:rStyle w:val="PageNumber"/>
        <w:rFonts w:ascii="Arial" w:hAnsi="Arial"/>
        <w:b/>
        <w:color w:val="800080"/>
        <w:sz w:val="20"/>
        <w:lang w:val="ru-RU"/>
      </w:rPr>
      <w:instrText xml:space="preserve">  </w:instrText>
    </w:r>
    <w:r w:rsidR="00A5759F" w:rsidRPr="008F0779">
      <w:rPr>
        <w:rStyle w:val="PageNumber"/>
        <w:rFonts w:ascii="Arial" w:hAnsi="Arial"/>
        <w:b/>
        <w:color w:val="800080"/>
        <w:sz w:val="20"/>
      </w:rPr>
      <w:fldChar w:fldCharType="separate"/>
    </w:r>
    <w:r w:rsidR="00A501B6">
      <w:rPr>
        <w:rStyle w:val="PageNumber"/>
        <w:rFonts w:ascii="Arial" w:hAnsi="Arial"/>
        <w:b/>
        <w:noProof/>
        <w:color w:val="800080"/>
        <w:sz w:val="20"/>
      </w:rPr>
      <w:t>1</w:t>
    </w:r>
    <w:r w:rsidR="00A5759F" w:rsidRPr="008F0779">
      <w:rPr>
        <w:rStyle w:val="PageNumber"/>
        <w:rFonts w:ascii="Arial" w:hAnsi="Arial"/>
        <w:b/>
        <w:color w:val="800080"/>
        <w:sz w:val="20"/>
      </w:rPr>
      <w:fldChar w:fldCharType="end"/>
    </w:r>
  </w:p>
  <w:p w:rsidR="00B6744C" w:rsidRDefault="00A77918">
    <w:pPr>
      <w:pStyle w:val="Footer"/>
      <w:ind w:right="360"/>
      <w:rPr>
        <w:rFonts w:ascii="Arial" w:hAnsi="Arial"/>
        <w:i/>
        <w:iCs/>
        <w:color w:val="800080"/>
        <w:sz w:val="18"/>
        <w:szCs w:val="18"/>
        <w:lang w:val="bg-BG"/>
      </w:rPr>
    </w:pPr>
    <w:r>
      <w:rPr>
        <w:rFonts w:ascii="Arial" w:hAnsi="Arial"/>
        <w:i/>
        <w:iCs/>
        <w:noProof/>
        <w:color w:val="800080"/>
        <w:sz w:val="18"/>
        <w:szCs w:val="18"/>
        <w:lang w:val="bg-BG" w:eastAsia="bg-BG"/>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113665</wp:posOffset>
              </wp:positionV>
              <wp:extent cx="6172200" cy="0"/>
              <wp:effectExtent l="9525" t="8890" r="9525" b="101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2700">
                        <a:solidFill>
                          <a:srgbClr val="8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95pt" to="48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" strokecolor="purple" strokeweight="1pt"/>
          </w:pict>
        </mc:Fallback>
      </mc:AlternateContent>
    </w:r>
  </w:p>
  <w:p w:rsidR="00B6744C" w:rsidRDefault="00B6744C">
    <w:pPr>
      <w:pStyle w:val="Footer"/>
      <w:ind w:right="360"/>
      <w:rPr>
        <w:rFonts w:ascii="Arial" w:hAnsi="Arial"/>
        <w:i/>
        <w:iCs/>
        <w:color w:val="800080"/>
        <w:sz w:val="18"/>
        <w:szCs w:val="18"/>
        <w:lang w:val="bg-BG"/>
      </w:rPr>
    </w:pPr>
    <w:r>
      <w:rPr>
        <w:rFonts w:ascii="Arial" w:hAnsi="Arial"/>
        <w:i/>
        <w:iCs/>
        <w:color w:val="800080"/>
        <w:sz w:val="18"/>
        <w:szCs w:val="18"/>
        <w:lang w:val="bg-BG"/>
      </w:rPr>
      <w:t xml:space="preserve">Дирекции „Директни плащания и </w:t>
    </w:r>
    <w:r w:rsidR="00C03FE9">
      <w:rPr>
        <w:rFonts w:ascii="Arial" w:hAnsi="Arial"/>
        <w:i/>
        <w:iCs/>
        <w:color w:val="800080"/>
        <w:sz w:val="18"/>
        <w:szCs w:val="18"/>
        <w:lang w:val="bg-BG"/>
      </w:rPr>
      <w:t>идентификация на земеделските парцели</w:t>
    </w:r>
    <w:r>
      <w:rPr>
        <w:rFonts w:ascii="Arial" w:hAnsi="Arial"/>
        <w:i/>
        <w:iCs/>
        <w:color w:val="800080"/>
        <w:sz w:val="18"/>
        <w:szCs w:val="18"/>
        <w:lang w:val="bg-BG"/>
      </w:rPr>
      <w:t>” и „Пазарни мерки и организации на производители</w:t>
    </w:r>
    <w:r w:rsidR="00C03FE9">
      <w:rPr>
        <w:rFonts w:ascii="Arial" w:hAnsi="Arial"/>
        <w:i/>
        <w:iCs/>
        <w:color w:val="800080"/>
        <w:sz w:val="18"/>
        <w:szCs w:val="18"/>
        <w:lang w:val="bg-BG"/>
      </w:rPr>
      <w:t>“</w:t>
    </w:r>
    <w:r>
      <w:rPr>
        <w:rFonts w:ascii="Arial" w:hAnsi="Arial"/>
        <w:i/>
        <w:iCs/>
        <w:color w:val="800080"/>
        <w:sz w:val="18"/>
        <w:szCs w:val="18"/>
        <w:lang w:val="bg-BG"/>
      </w:rPr>
      <w:t>, МЗХ</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FB3" w:rsidRDefault="00217FB3">
      <w:r>
        <w:separator/>
      </w:r>
    </w:p>
  </w:footnote>
  <w:footnote w:type="continuationSeparator" w:id="0">
    <w:p w:rsidR="00217FB3" w:rsidRDefault="00217F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B6744C">
      <w:trPr>
        <w:trHeight w:val="495"/>
      </w:trPr>
      <w:tc>
        <w:tcPr>
          <w:tcW w:w="7379" w:type="dxa"/>
        </w:tcPr>
        <w:p w:rsidR="00B6744C" w:rsidRDefault="009C2C4A">
          <w:pPr>
            <w:rPr>
              <w:lang w:val="bg-BG"/>
            </w:rPr>
          </w:pPr>
          <w:r>
            <w:rPr>
              <w:rFonts w:ascii="Palatino Linotype" w:hAnsi="Palatino Linotype" w:cs="Palatino Linotype"/>
              <w:i/>
              <w:iCs/>
              <w:noProof/>
              <w:sz w:val="52"/>
              <w:szCs w:val="52"/>
              <w:lang w:val="bg-BG" w:eastAsia="bg-BG"/>
            </w:rPr>
            <w:drawing>
              <wp:inline distT="0" distB="0" distL="0" distR="0">
                <wp:extent cx="230505" cy="21463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30505" cy="214630"/>
                        </a:xfrm>
                        <a:prstGeom prst="rect">
                          <a:avLst/>
                        </a:prstGeom>
                        <a:noFill/>
                        <a:ln w="9525">
                          <a:noFill/>
                          <a:miter lim="800000"/>
                          <a:headEnd/>
                          <a:tailEnd/>
                        </a:ln>
                      </pic:spPr>
                    </pic:pic>
                  </a:graphicData>
                </a:graphic>
              </wp:inline>
            </w:drawing>
          </w:r>
          <w:r w:rsidR="00B6744C">
            <w:rPr>
              <w:rFonts w:ascii="Arial" w:hAnsi="Arial" w:cs="Arial"/>
              <w:b/>
              <w:i/>
              <w:color w:val="0000FF"/>
              <w:sz w:val="44"/>
              <w:szCs w:val="44"/>
              <w:lang w:val="bg-BG"/>
            </w:rPr>
            <w:t>INFO SHEET</w:t>
          </w:r>
          <w:r w:rsidR="00B6744C">
            <w:rPr>
              <w:rFonts w:ascii="Arial" w:hAnsi="Arial" w:cs="Arial"/>
              <w:b/>
              <w:i/>
              <w:color w:val="0000FF"/>
              <w:sz w:val="44"/>
              <w:szCs w:val="44"/>
              <w:lang w:val="en-US"/>
            </w:rPr>
            <w:t xml:space="preserve"> </w:t>
          </w:r>
          <w:r w:rsidR="00B6744C">
            <w:rPr>
              <w:rFonts w:ascii="Arial" w:hAnsi="Arial" w:cs="Arial"/>
              <w:b/>
              <w:i/>
              <w:color w:val="0000FF"/>
              <w:sz w:val="44"/>
              <w:szCs w:val="44"/>
              <w:lang w:val="bg-BG"/>
            </w:rPr>
            <w:t xml:space="preserve">         </w:t>
          </w:r>
        </w:p>
      </w:tc>
      <w:tc>
        <w:tcPr>
          <w:tcW w:w="2535" w:type="dxa"/>
          <w:vMerge w:val="restart"/>
          <w:tcBorders>
            <w:bottom w:val="single" w:sz="24" w:space="0" w:color="0000FF"/>
          </w:tcBorders>
          <w:vAlign w:val="center"/>
        </w:tcPr>
        <w:p w:rsidR="00B6744C" w:rsidRDefault="00B6744C" w:rsidP="00831EFF">
          <w:pPr>
            <w:jc w:val="right"/>
            <w:rPr>
              <w:rFonts w:ascii="Comic Sans MS" w:hAnsi="Comic Sans MS" w:cs="Arial"/>
              <w:b/>
              <w:color w:val="640064"/>
              <w:sz w:val="18"/>
              <w:szCs w:val="18"/>
              <w:lang w:val="bg-BG"/>
            </w:rPr>
          </w:pPr>
        </w:p>
        <w:p w:rsidR="00B6744C" w:rsidRDefault="00B6744C" w:rsidP="00FB1F3E">
          <w:pPr>
            <w:jc w:val="right"/>
            <w:rPr>
              <w:color w:val="640064"/>
              <w:sz w:val="18"/>
              <w:szCs w:val="18"/>
              <w:lang w:val="en-US"/>
            </w:rPr>
          </w:pPr>
          <w:r>
            <w:rPr>
              <w:rFonts w:ascii="Comic Sans MS" w:hAnsi="Comic Sans MS" w:cs="Arial"/>
              <w:b/>
              <w:color w:val="640064"/>
              <w:sz w:val="18"/>
              <w:szCs w:val="18"/>
              <w:lang w:val="bg-BG"/>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lang w:val="bg-BG"/>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lang w:val="bg-BG"/>
            </w:rPr>
            <w:br/>
          </w:r>
          <w:r>
            <w:rPr>
              <w:rFonts w:ascii="Comic Sans MS" w:hAnsi="Comic Sans MS" w:cs="Arial"/>
              <w:b/>
              <w:color w:val="640064"/>
              <w:sz w:val="18"/>
              <w:szCs w:val="18"/>
              <w:lang w:val="en-US"/>
            </w:rPr>
            <w:t>MARKET SUPPORT</w:t>
          </w:r>
        </w:p>
      </w:tc>
    </w:tr>
    <w:tr w:rsidR="00B6744C">
      <w:trPr>
        <w:trHeight w:val="241"/>
      </w:trPr>
      <w:tc>
        <w:tcPr>
          <w:tcW w:w="7379" w:type="dxa"/>
          <w:tcBorders>
            <w:bottom w:val="single" w:sz="24" w:space="0" w:color="0000FF"/>
          </w:tcBorders>
        </w:tcPr>
        <w:p w:rsidR="00B6744C" w:rsidRDefault="00B6744C">
          <w:pPr>
            <w:rPr>
              <w:sz w:val="20"/>
              <w:lang w:val="ru-RU"/>
            </w:rPr>
          </w:pPr>
          <w:r>
            <w:rPr>
              <w:rFonts w:ascii="Arial" w:hAnsi="Arial"/>
              <w:b/>
              <w:color w:val="800080"/>
              <w:sz w:val="20"/>
              <w:lang w:val="bg-BG"/>
            </w:rPr>
            <w:t>Събития</w:t>
          </w:r>
          <w:r>
            <w:rPr>
              <w:rFonts w:ascii="Arial" w:hAnsi="Arial"/>
              <w:b/>
              <w:color w:val="800080"/>
              <w:sz w:val="20"/>
              <w:lang w:val="ru-RU"/>
            </w:rPr>
            <w:t>та</w:t>
          </w:r>
          <w:r>
            <w:rPr>
              <w:rFonts w:ascii="Arial" w:hAnsi="Arial"/>
              <w:b/>
              <w:color w:val="800080"/>
              <w:sz w:val="20"/>
              <w:lang w:val="bg-BG"/>
            </w:rPr>
            <w:t xml:space="preserve"> от изминалата седмица          </w:t>
          </w:r>
        </w:p>
      </w:tc>
      <w:tc>
        <w:tcPr>
          <w:tcW w:w="2535" w:type="dxa"/>
          <w:vMerge/>
          <w:tcBorders>
            <w:top w:val="single" w:sz="4" w:space="0" w:color="auto"/>
            <w:bottom w:val="single" w:sz="24" w:space="0" w:color="0000FF"/>
          </w:tcBorders>
        </w:tcPr>
        <w:p w:rsidR="00B6744C" w:rsidRDefault="00B6744C">
          <w:pPr>
            <w:rPr>
              <w:lang w:val="ru-RU"/>
            </w:rPr>
          </w:pPr>
        </w:p>
      </w:tc>
    </w:tr>
  </w:tbl>
  <w:p w:rsidR="00B6744C" w:rsidRPr="008C0AED" w:rsidRDefault="00B6744C" w:rsidP="007C7859">
    <w:pPr>
      <w:ind w:left="2835" w:firstLine="567"/>
      <w:jc w:val="right"/>
      <w:rPr>
        <w:rFonts w:ascii="Arial" w:hAnsi="Arial"/>
        <w:b/>
        <w:bCs/>
        <w:color w:val="800080"/>
        <w:sz w:val="20"/>
        <w:lang w:val="en-US"/>
      </w:rPr>
    </w:pPr>
    <w:r>
      <w:rPr>
        <w:rFonts w:ascii="Arial" w:hAnsi="Arial" w:cs="Arial"/>
        <w:b/>
        <w:i/>
        <w:color w:val="8D9DE3"/>
        <w:sz w:val="32"/>
        <w:szCs w:val="32"/>
        <w:lang w:val="bg-BG"/>
      </w:rPr>
      <w:tab/>
    </w:r>
    <w:r w:rsidR="007C7859">
      <w:rPr>
        <w:rFonts w:ascii="Arial" w:hAnsi="Arial"/>
        <w:b/>
        <w:bCs/>
        <w:color w:val="800080"/>
        <w:sz w:val="20"/>
        <w:lang w:val="en-US"/>
      </w:rPr>
      <w:t>274</w:t>
    </w:r>
    <w:r>
      <w:rPr>
        <w:rFonts w:ascii="Arial" w:hAnsi="Arial"/>
        <w:b/>
        <w:bCs/>
        <w:color w:val="800080"/>
        <w:sz w:val="20"/>
        <w:lang w:val="bg-BG"/>
      </w:rPr>
      <w:t>/</w:t>
    </w:r>
    <w:r w:rsidR="007C7859">
      <w:rPr>
        <w:rFonts w:ascii="Arial" w:hAnsi="Arial"/>
        <w:b/>
        <w:bCs/>
        <w:color w:val="800080"/>
        <w:sz w:val="20"/>
        <w:lang w:val="en-US"/>
      </w:rPr>
      <w:t>06</w:t>
    </w:r>
    <w:r>
      <w:rPr>
        <w:rFonts w:ascii="Arial" w:hAnsi="Arial"/>
        <w:b/>
        <w:bCs/>
        <w:color w:val="800080"/>
        <w:sz w:val="20"/>
        <w:lang w:val="bg-BG"/>
      </w:rPr>
      <w:t>.</w:t>
    </w:r>
    <w:r w:rsidR="007C7859">
      <w:rPr>
        <w:rFonts w:ascii="Arial" w:hAnsi="Arial"/>
        <w:b/>
        <w:bCs/>
        <w:color w:val="800080"/>
        <w:sz w:val="20"/>
        <w:lang w:val="en-US"/>
      </w:rPr>
      <w:t>02</w:t>
    </w:r>
    <w:r>
      <w:rPr>
        <w:rFonts w:ascii="Arial" w:hAnsi="Arial"/>
        <w:b/>
        <w:bCs/>
        <w:color w:val="800080"/>
        <w:sz w:val="20"/>
        <w:lang w:val="bg-BG"/>
      </w:rPr>
      <w:t>.201</w:t>
    </w:r>
    <w:r w:rsidR="00127322">
      <w:rPr>
        <w:rFonts w:ascii="Arial" w:hAnsi="Arial"/>
        <w:b/>
        <w:bCs/>
        <w:color w:val="800080"/>
        <w:sz w:val="20"/>
        <w:lang w:val="en-US"/>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FAE9CD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99112D"/>
    <w:multiLevelType w:val="hybridMultilevel"/>
    <w:tmpl w:val="628E7130"/>
    <w:lvl w:ilvl="0" w:tplc="9E18A67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837FFD"/>
    <w:multiLevelType w:val="hybridMultilevel"/>
    <w:tmpl w:val="7A1E4D28"/>
    <w:lvl w:ilvl="0" w:tplc="20885E20">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12B606AE"/>
    <w:multiLevelType w:val="hybridMultilevel"/>
    <w:tmpl w:val="0CB28B56"/>
    <w:lvl w:ilvl="0" w:tplc="798A00D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A7C4632"/>
    <w:multiLevelType w:val="hybridMultilevel"/>
    <w:tmpl w:val="1B060A80"/>
    <w:lvl w:ilvl="0" w:tplc="C70824B8">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D0912CE"/>
    <w:multiLevelType w:val="hybridMultilevel"/>
    <w:tmpl w:val="986ABD1C"/>
    <w:lvl w:ilvl="0" w:tplc="FE3870D2">
      <w:numFmt w:val="bullet"/>
      <w:lvlText w:val=""/>
      <w:lvlJc w:val="left"/>
      <w:pPr>
        <w:ind w:left="720" w:hanging="360"/>
      </w:pPr>
      <w:rPr>
        <w:rFonts w:ascii="Symbol" w:eastAsia="Calibri" w:hAnsi="Symbol"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nsid w:val="1D753D03"/>
    <w:multiLevelType w:val="hybridMultilevel"/>
    <w:tmpl w:val="DD9C68D8"/>
    <w:name w:val="Point"/>
    <w:lvl w:ilvl="0" w:tplc="53D0C490">
      <w:start w:val="1"/>
      <w:numFmt w:val="decimal"/>
      <w:lvlText w:val="%1."/>
      <w:lvlJc w:val="left"/>
      <w:pPr>
        <w:ind w:left="360" w:hanging="360"/>
      </w:pPr>
      <w:rPr>
        <w:rFonts w:hint="default"/>
        <w:b/>
      </w:rPr>
    </w:lvl>
    <w:lvl w:ilvl="1" w:tplc="741A7034" w:tentative="1">
      <w:start w:val="1"/>
      <w:numFmt w:val="lowerLetter"/>
      <w:lvlText w:val="%2."/>
      <w:lvlJc w:val="left"/>
      <w:pPr>
        <w:ind w:left="1080" w:hanging="360"/>
      </w:pPr>
    </w:lvl>
    <w:lvl w:ilvl="2" w:tplc="0748C876" w:tentative="1">
      <w:start w:val="1"/>
      <w:numFmt w:val="lowerRoman"/>
      <w:lvlText w:val="%3."/>
      <w:lvlJc w:val="right"/>
      <w:pPr>
        <w:ind w:left="1800" w:hanging="180"/>
      </w:pPr>
    </w:lvl>
    <w:lvl w:ilvl="3" w:tplc="F5E4BC78" w:tentative="1">
      <w:start w:val="1"/>
      <w:numFmt w:val="decimal"/>
      <w:lvlText w:val="%4."/>
      <w:lvlJc w:val="left"/>
      <w:pPr>
        <w:ind w:left="2520" w:hanging="360"/>
      </w:pPr>
    </w:lvl>
    <w:lvl w:ilvl="4" w:tplc="C742D9FA" w:tentative="1">
      <w:start w:val="1"/>
      <w:numFmt w:val="lowerLetter"/>
      <w:lvlText w:val="%5."/>
      <w:lvlJc w:val="left"/>
      <w:pPr>
        <w:ind w:left="3240" w:hanging="360"/>
      </w:pPr>
    </w:lvl>
    <w:lvl w:ilvl="5" w:tplc="CF7EB82E" w:tentative="1">
      <w:start w:val="1"/>
      <w:numFmt w:val="lowerRoman"/>
      <w:lvlText w:val="%6."/>
      <w:lvlJc w:val="right"/>
      <w:pPr>
        <w:ind w:left="3960" w:hanging="180"/>
      </w:pPr>
    </w:lvl>
    <w:lvl w:ilvl="6" w:tplc="65A2716A" w:tentative="1">
      <w:start w:val="1"/>
      <w:numFmt w:val="decimal"/>
      <w:lvlText w:val="%7."/>
      <w:lvlJc w:val="left"/>
      <w:pPr>
        <w:ind w:left="4680" w:hanging="360"/>
      </w:pPr>
    </w:lvl>
    <w:lvl w:ilvl="7" w:tplc="73A28814" w:tentative="1">
      <w:start w:val="1"/>
      <w:numFmt w:val="lowerLetter"/>
      <w:lvlText w:val="%8."/>
      <w:lvlJc w:val="left"/>
      <w:pPr>
        <w:ind w:left="5400" w:hanging="360"/>
      </w:pPr>
    </w:lvl>
    <w:lvl w:ilvl="8" w:tplc="F8A8F82C" w:tentative="1">
      <w:start w:val="1"/>
      <w:numFmt w:val="lowerRoman"/>
      <w:lvlText w:val="%9."/>
      <w:lvlJc w:val="right"/>
      <w:pPr>
        <w:ind w:left="6120" w:hanging="180"/>
      </w:pPr>
    </w:lvl>
  </w:abstractNum>
  <w:abstractNum w:abstractNumId="7">
    <w:nsid w:val="1DB31E62"/>
    <w:multiLevelType w:val="hybridMultilevel"/>
    <w:tmpl w:val="03D08CDC"/>
    <w:lvl w:ilvl="0" w:tplc="E4948E5C">
      <w:start w:val="1"/>
      <w:numFmt w:val="decimal"/>
      <w:lvlText w:val="%1."/>
      <w:lvlJc w:val="left"/>
      <w:pPr>
        <w:tabs>
          <w:tab w:val="num" w:pos="720"/>
        </w:tabs>
        <w:ind w:left="720" w:hanging="360"/>
      </w:pPr>
      <w:rPr>
        <w:rFonts w:hint="default"/>
        <w:b/>
        <w:color w:val="00000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
    <w:nsid w:val="23825FE2"/>
    <w:multiLevelType w:val="hybridMultilevel"/>
    <w:tmpl w:val="93C459C4"/>
    <w:lvl w:ilvl="0" w:tplc="A0CE9ABC">
      <w:start w:val="1"/>
      <w:numFmt w:val="decimal"/>
      <w:lvlText w:val="%1."/>
      <w:lvlJc w:val="left"/>
      <w:pPr>
        <w:ind w:left="720" w:hanging="360"/>
      </w:pPr>
      <w:rPr>
        <w:rFonts w:hint="default"/>
        <w:b/>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3790528E"/>
    <w:multiLevelType w:val="hybridMultilevel"/>
    <w:tmpl w:val="C75CD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3A5459E8"/>
    <w:multiLevelType w:val="singleLevel"/>
    <w:tmpl w:val="2188C922"/>
    <w:lvl w:ilvl="0">
      <w:start w:val="1"/>
      <w:numFmt w:val="bullet"/>
      <w:lvlRestart w:val="0"/>
      <w:pStyle w:val="Tiret1"/>
      <w:lvlText w:val="–"/>
      <w:lvlJc w:val="left"/>
      <w:pPr>
        <w:tabs>
          <w:tab w:val="num" w:pos="1417"/>
        </w:tabs>
        <w:ind w:left="1417" w:hanging="567"/>
      </w:pPr>
    </w:lvl>
  </w:abstractNum>
  <w:abstractNum w:abstractNumId="11">
    <w:nsid w:val="3A557D71"/>
    <w:multiLevelType w:val="hybridMultilevel"/>
    <w:tmpl w:val="50540CDC"/>
    <w:name w:val="Tiret 1"/>
    <w:lvl w:ilvl="0" w:tplc="C8B2D48E">
      <w:start w:val="2"/>
      <w:numFmt w:val="decimal"/>
      <w:lvlText w:val="%1."/>
      <w:lvlJc w:val="left"/>
      <w:pPr>
        <w:tabs>
          <w:tab w:val="num" w:pos="1080"/>
        </w:tabs>
        <w:ind w:left="1080" w:hanging="360"/>
      </w:pPr>
      <w:rPr>
        <w:rFonts w:hint="default"/>
        <w:b/>
      </w:rPr>
    </w:lvl>
    <w:lvl w:ilvl="1" w:tplc="C6B81976" w:tentative="1">
      <w:start w:val="1"/>
      <w:numFmt w:val="lowerLetter"/>
      <w:lvlText w:val="%2."/>
      <w:lvlJc w:val="left"/>
      <w:pPr>
        <w:tabs>
          <w:tab w:val="num" w:pos="1800"/>
        </w:tabs>
        <w:ind w:left="1800" w:hanging="360"/>
      </w:pPr>
    </w:lvl>
    <w:lvl w:ilvl="2" w:tplc="16E6B802" w:tentative="1">
      <w:start w:val="1"/>
      <w:numFmt w:val="lowerRoman"/>
      <w:lvlText w:val="%3."/>
      <w:lvlJc w:val="right"/>
      <w:pPr>
        <w:tabs>
          <w:tab w:val="num" w:pos="2520"/>
        </w:tabs>
        <w:ind w:left="2520" w:hanging="180"/>
      </w:pPr>
    </w:lvl>
    <w:lvl w:ilvl="3" w:tplc="D5829CC0" w:tentative="1">
      <w:start w:val="1"/>
      <w:numFmt w:val="decimal"/>
      <w:lvlText w:val="%4."/>
      <w:lvlJc w:val="left"/>
      <w:pPr>
        <w:tabs>
          <w:tab w:val="num" w:pos="3240"/>
        </w:tabs>
        <w:ind w:left="3240" w:hanging="360"/>
      </w:pPr>
    </w:lvl>
    <w:lvl w:ilvl="4" w:tplc="2042CAE4" w:tentative="1">
      <w:start w:val="1"/>
      <w:numFmt w:val="lowerLetter"/>
      <w:lvlText w:val="%5."/>
      <w:lvlJc w:val="left"/>
      <w:pPr>
        <w:tabs>
          <w:tab w:val="num" w:pos="3960"/>
        </w:tabs>
        <w:ind w:left="3960" w:hanging="360"/>
      </w:pPr>
    </w:lvl>
    <w:lvl w:ilvl="5" w:tplc="282EB578" w:tentative="1">
      <w:start w:val="1"/>
      <w:numFmt w:val="lowerRoman"/>
      <w:lvlText w:val="%6."/>
      <w:lvlJc w:val="right"/>
      <w:pPr>
        <w:tabs>
          <w:tab w:val="num" w:pos="4680"/>
        </w:tabs>
        <w:ind w:left="4680" w:hanging="180"/>
      </w:pPr>
    </w:lvl>
    <w:lvl w:ilvl="6" w:tplc="4C5CE204" w:tentative="1">
      <w:start w:val="1"/>
      <w:numFmt w:val="decimal"/>
      <w:lvlText w:val="%7."/>
      <w:lvlJc w:val="left"/>
      <w:pPr>
        <w:tabs>
          <w:tab w:val="num" w:pos="5400"/>
        </w:tabs>
        <w:ind w:left="5400" w:hanging="360"/>
      </w:pPr>
    </w:lvl>
    <w:lvl w:ilvl="7" w:tplc="553EC42A" w:tentative="1">
      <w:start w:val="1"/>
      <w:numFmt w:val="lowerLetter"/>
      <w:lvlText w:val="%8."/>
      <w:lvlJc w:val="left"/>
      <w:pPr>
        <w:tabs>
          <w:tab w:val="num" w:pos="6120"/>
        </w:tabs>
        <w:ind w:left="6120" w:hanging="360"/>
      </w:pPr>
    </w:lvl>
    <w:lvl w:ilvl="8" w:tplc="3412E262" w:tentative="1">
      <w:start w:val="1"/>
      <w:numFmt w:val="lowerRoman"/>
      <w:lvlText w:val="%9."/>
      <w:lvlJc w:val="right"/>
      <w:pPr>
        <w:tabs>
          <w:tab w:val="num" w:pos="6840"/>
        </w:tabs>
        <w:ind w:left="6840" w:hanging="180"/>
      </w:pPr>
    </w:lvl>
  </w:abstractNum>
  <w:abstractNum w:abstractNumId="12">
    <w:nsid w:val="443B3E39"/>
    <w:multiLevelType w:val="hybridMultilevel"/>
    <w:tmpl w:val="9FDC3C4C"/>
    <w:lvl w:ilvl="0" w:tplc="B41035F6">
      <w:start w:val="5"/>
      <w:numFmt w:val="decimal"/>
      <w:lvlText w:val="%1."/>
      <w:lvlJc w:val="left"/>
      <w:pPr>
        <w:tabs>
          <w:tab w:val="num" w:pos="360"/>
        </w:tabs>
        <w:ind w:left="360" w:hanging="360"/>
      </w:pPr>
      <w:rPr>
        <w:rFonts w:hint="default"/>
        <w:b/>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13">
    <w:nsid w:val="52960B32"/>
    <w:multiLevelType w:val="hybridMultilevel"/>
    <w:tmpl w:val="946C6B3C"/>
    <w:lvl w:ilvl="0" w:tplc="0414C1CE">
      <w:start w:val="2"/>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nsid w:val="544101F4"/>
    <w:multiLevelType w:val="hybridMultilevel"/>
    <w:tmpl w:val="B33A29FC"/>
    <w:lvl w:ilvl="0" w:tplc="90BCF23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588D53FC"/>
    <w:multiLevelType w:val="hybridMultilevel"/>
    <w:tmpl w:val="12A6D024"/>
    <w:lvl w:ilvl="0" w:tplc="7DF6A84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5AE016E4"/>
    <w:multiLevelType w:val="hybridMultilevel"/>
    <w:tmpl w:val="D9C27A14"/>
    <w:lvl w:ilvl="0" w:tplc="3E5A4EEA">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5C4A4623"/>
    <w:multiLevelType w:val="hybridMultilevel"/>
    <w:tmpl w:val="FEA49E16"/>
    <w:lvl w:ilvl="0" w:tplc="C792D60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19">
    <w:nsid w:val="5EF779A6"/>
    <w:multiLevelType w:val="singleLevel"/>
    <w:tmpl w:val="C4347D46"/>
    <w:name w:val="Tiret 0"/>
    <w:lvl w:ilvl="0">
      <w:start w:val="1"/>
      <w:numFmt w:val="decimal"/>
      <w:lvlRestart w:val="0"/>
      <w:pStyle w:val="Considrant"/>
      <w:lvlText w:val="(%1)"/>
      <w:lvlJc w:val="left"/>
      <w:pPr>
        <w:tabs>
          <w:tab w:val="num" w:pos="709"/>
        </w:tabs>
        <w:ind w:left="709" w:hanging="709"/>
      </w:pPr>
    </w:lvl>
  </w:abstractNum>
  <w:abstractNum w:abstractNumId="20">
    <w:nsid w:val="6218750E"/>
    <w:multiLevelType w:val="hybridMultilevel"/>
    <w:tmpl w:val="DD941AE2"/>
    <w:lvl w:ilvl="0" w:tplc="0D04BB42">
      <w:start w:val="2"/>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1">
    <w:nsid w:val="629B12C3"/>
    <w:multiLevelType w:val="hybridMultilevel"/>
    <w:tmpl w:val="EC6210DC"/>
    <w:lvl w:ilvl="0" w:tplc="04020001">
      <w:start w:val="1"/>
      <w:numFmt w:val="bullet"/>
      <w:lvlText w:val=""/>
      <w:lvlJc w:val="left"/>
      <w:pPr>
        <w:ind w:left="720" w:hanging="360"/>
      </w:pPr>
      <w:rPr>
        <w:rFonts w:ascii="Symbol" w:hAnsi="Symbol"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2">
    <w:nsid w:val="62BB7156"/>
    <w:multiLevelType w:val="hybridMultilevel"/>
    <w:tmpl w:val="E50ED18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65232E6A"/>
    <w:multiLevelType w:val="hybridMultilevel"/>
    <w:tmpl w:val="F0D0FD40"/>
    <w:lvl w:ilvl="0" w:tplc="F844138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740818F0"/>
    <w:multiLevelType w:val="hybridMultilevel"/>
    <w:tmpl w:val="CDD62A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26">
    <w:nsid w:val="785B1657"/>
    <w:multiLevelType w:val="hybridMultilevel"/>
    <w:tmpl w:val="94ECB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7AAE337D"/>
    <w:multiLevelType w:val="hybridMultilevel"/>
    <w:tmpl w:val="220EE01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8">
    <w:nsid w:val="7BB510D9"/>
    <w:multiLevelType w:val="hybridMultilevel"/>
    <w:tmpl w:val="1B6A37C6"/>
    <w:lvl w:ilvl="0" w:tplc="33826102">
      <w:start w:val="1"/>
      <w:numFmt w:val="decimal"/>
      <w:lvlText w:val="%1."/>
      <w:lvlJc w:val="left"/>
      <w:pPr>
        <w:ind w:left="420" w:hanging="360"/>
      </w:pPr>
      <w:rPr>
        <w:rFonts w:hint="default"/>
        <w:b/>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29">
    <w:nsid w:val="7BE95D7F"/>
    <w:multiLevelType w:val="multilevel"/>
    <w:tmpl w:val="AAD8C958"/>
    <w:name w:val="LegalNumbering"/>
    <w:lvl w:ilvl="0">
      <w:numFmt w:val="none"/>
      <w:lvlText w:val=""/>
      <w:lvlJc w:val="left"/>
      <w:pPr>
        <w:tabs>
          <w:tab w:val="num" w:pos="360"/>
        </w:tabs>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19"/>
  </w:num>
  <w:num w:numId="2">
    <w:abstractNumId w:val="29"/>
  </w:num>
  <w:num w:numId="3">
    <w:abstractNumId w:val="10"/>
  </w:num>
  <w:num w:numId="4">
    <w:abstractNumId w:val="0"/>
  </w:num>
  <w:num w:numId="5">
    <w:abstractNumId w:val="1"/>
  </w:num>
  <w:num w:numId="6">
    <w:abstractNumId w:val="18"/>
    <w:lvlOverride w:ilvl="0">
      <w:startOverride w:val="1"/>
    </w:lvlOverride>
  </w:num>
  <w:num w:numId="7">
    <w:abstractNumId w:val="7"/>
  </w:num>
  <w:num w:numId="8">
    <w:abstractNumId w:val="13"/>
  </w:num>
  <w:num w:numId="9">
    <w:abstractNumId w:val="12"/>
  </w:num>
  <w:num w:numId="10">
    <w:abstractNumId w:val="5"/>
  </w:num>
  <w:num w:numId="11">
    <w:abstractNumId w:val="26"/>
  </w:num>
  <w:num w:numId="12">
    <w:abstractNumId w:val="9"/>
  </w:num>
  <w:num w:numId="13">
    <w:abstractNumId w:val="24"/>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5"/>
  </w:num>
  <w:num w:numId="17">
    <w:abstractNumId w:val="27"/>
  </w:num>
  <w:num w:numId="18">
    <w:abstractNumId w:val="8"/>
  </w:num>
  <w:num w:numId="19">
    <w:abstractNumId w:val="14"/>
  </w:num>
  <w:num w:numId="20">
    <w:abstractNumId w:val="15"/>
  </w:num>
  <w:num w:numId="21">
    <w:abstractNumId w:val="22"/>
  </w:num>
  <w:num w:numId="22">
    <w:abstractNumId w:val="17"/>
  </w:num>
  <w:num w:numId="23">
    <w:abstractNumId w:val="4"/>
  </w:num>
  <w:num w:numId="24">
    <w:abstractNumId w:val="3"/>
  </w:num>
  <w:num w:numId="25">
    <w:abstractNumId w:val="23"/>
  </w:num>
  <w:num w:numId="26">
    <w:abstractNumId w:val="16"/>
  </w:num>
  <w:num w:numId="27">
    <w:abstractNumId w:val="28"/>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05A"/>
    <w:rsid w:val="00000AC3"/>
    <w:rsid w:val="000026E0"/>
    <w:rsid w:val="00002B8E"/>
    <w:rsid w:val="000034EC"/>
    <w:rsid w:val="0000390D"/>
    <w:rsid w:val="000050E6"/>
    <w:rsid w:val="00005321"/>
    <w:rsid w:val="00006A5C"/>
    <w:rsid w:val="00007B31"/>
    <w:rsid w:val="00011A8D"/>
    <w:rsid w:val="000121D7"/>
    <w:rsid w:val="00012E7C"/>
    <w:rsid w:val="00013F9A"/>
    <w:rsid w:val="00016318"/>
    <w:rsid w:val="0001766C"/>
    <w:rsid w:val="00020DFE"/>
    <w:rsid w:val="000215F4"/>
    <w:rsid w:val="0002398F"/>
    <w:rsid w:val="00024238"/>
    <w:rsid w:val="00026AC9"/>
    <w:rsid w:val="00030812"/>
    <w:rsid w:val="00033A22"/>
    <w:rsid w:val="00035ECD"/>
    <w:rsid w:val="00036EF3"/>
    <w:rsid w:val="000411E5"/>
    <w:rsid w:val="00041C28"/>
    <w:rsid w:val="00042493"/>
    <w:rsid w:val="00042F39"/>
    <w:rsid w:val="000431E5"/>
    <w:rsid w:val="00044718"/>
    <w:rsid w:val="000460AA"/>
    <w:rsid w:val="00047635"/>
    <w:rsid w:val="00050268"/>
    <w:rsid w:val="00052243"/>
    <w:rsid w:val="000536D4"/>
    <w:rsid w:val="00053AFC"/>
    <w:rsid w:val="00054FAE"/>
    <w:rsid w:val="0006271F"/>
    <w:rsid w:val="00064357"/>
    <w:rsid w:val="00071D11"/>
    <w:rsid w:val="00073DE6"/>
    <w:rsid w:val="00074882"/>
    <w:rsid w:val="000771D5"/>
    <w:rsid w:val="00081458"/>
    <w:rsid w:val="00082C7D"/>
    <w:rsid w:val="0008448A"/>
    <w:rsid w:val="00085EFC"/>
    <w:rsid w:val="00085F83"/>
    <w:rsid w:val="00086931"/>
    <w:rsid w:val="0009140E"/>
    <w:rsid w:val="00092750"/>
    <w:rsid w:val="00092CC5"/>
    <w:rsid w:val="00093AC8"/>
    <w:rsid w:val="000945FD"/>
    <w:rsid w:val="000A0F29"/>
    <w:rsid w:val="000A19D4"/>
    <w:rsid w:val="000A3376"/>
    <w:rsid w:val="000A33E8"/>
    <w:rsid w:val="000A4338"/>
    <w:rsid w:val="000A4363"/>
    <w:rsid w:val="000A4F57"/>
    <w:rsid w:val="000A5BB6"/>
    <w:rsid w:val="000B15F0"/>
    <w:rsid w:val="000B22E2"/>
    <w:rsid w:val="000B3529"/>
    <w:rsid w:val="000B365B"/>
    <w:rsid w:val="000B6E06"/>
    <w:rsid w:val="000C008B"/>
    <w:rsid w:val="000C2F6F"/>
    <w:rsid w:val="000C3A39"/>
    <w:rsid w:val="000C3F7B"/>
    <w:rsid w:val="000C5287"/>
    <w:rsid w:val="000C5D34"/>
    <w:rsid w:val="000D02DF"/>
    <w:rsid w:val="000D098D"/>
    <w:rsid w:val="000D0D34"/>
    <w:rsid w:val="000D1329"/>
    <w:rsid w:val="000D26DC"/>
    <w:rsid w:val="000D4003"/>
    <w:rsid w:val="000D7C44"/>
    <w:rsid w:val="000D7EC7"/>
    <w:rsid w:val="000E01A8"/>
    <w:rsid w:val="000E153A"/>
    <w:rsid w:val="000E252B"/>
    <w:rsid w:val="000E3970"/>
    <w:rsid w:val="000E68AD"/>
    <w:rsid w:val="000E6FA5"/>
    <w:rsid w:val="000E7288"/>
    <w:rsid w:val="000E734B"/>
    <w:rsid w:val="000E75D7"/>
    <w:rsid w:val="000F3248"/>
    <w:rsid w:val="000F33F5"/>
    <w:rsid w:val="000F3BD1"/>
    <w:rsid w:val="000F4BEB"/>
    <w:rsid w:val="000F4E6D"/>
    <w:rsid w:val="000F5F3E"/>
    <w:rsid w:val="001027BA"/>
    <w:rsid w:val="0010307F"/>
    <w:rsid w:val="001064AF"/>
    <w:rsid w:val="00107A32"/>
    <w:rsid w:val="00110178"/>
    <w:rsid w:val="00114AC2"/>
    <w:rsid w:val="0011543D"/>
    <w:rsid w:val="0012472D"/>
    <w:rsid w:val="00124875"/>
    <w:rsid w:val="00125A0A"/>
    <w:rsid w:val="0012685B"/>
    <w:rsid w:val="00127322"/>
    <w:rsid w:val="00130B02"/>
    <w:rsid w:val="00131482"/>
    <w:rsid w:val="00131CF7"/>
    <w:rsid w:val="00142A54"/>
    <w:rsid w:val="00143C04"/>
    <w:rsid w:val="00144439"/>
    <w:rsid w:val="0014773E"/>
    <w:rsid w:val="001503B8"/>
    <w:rsid w:val="001511B2"/>
    <w:rsid w:val="0015247A"/>
    <w:rsid w:val="00153C88"/>
    <w:rsid w:val="00156789"/>
    <w:rsid w:val="001567F0"/>
    <w:rsid w:val="00160138"/>
    <w:rsid w:val="001618A9"/>
    <w:rsid w:val="001619AE"/>
    <w:rsid w:val="00162708"/>
    <w:rsid w:val="00165285"/>
    <w:rsid w:val="00165B22"/>
    <w:rsid w:val="001667CB"/>
    <w:rsid w:val="0016686C"/>
    <w:rsid w:val="00175325"/>
    <w:rsid w:val="00176FFA"/>
    <w:rsid w:val="00182096"/>
    <w:rsid w:val="00183940"/>
    <w:rsid w:val="00184D18"/>
    <w:rsid w:val="00185065"/>
    <w:rsid w:val="00190182"/>
    <w:rsid w:val="00192E59"/>
    <w:rsid w:val="00196321"/>
    <w:rsid w:val="00196DF2"/>
    <w:rsid w:val="001A16E6"/>
    <w:rsid w:val="001A7810"/>
    <w:rsid w:val="001B0DCA"/>
    <w:rsid w:val="001B1D67"/>
    <w:rsid w:val="001B2729"/>
    <w:rsid w:val="001B475A"/>
    <w:rsid w:val="001B67EF"/>
    <w:rsid w:val="001B6FBE"/>
    <w:rsid w:val="001B7B90"/>
    <w:rsid w:val="001B7EBE"/>
    <w:rsid w:val="001C155B"/>
    <w:rsid w:val="001C254E"/>
    <w:rsid w:val="001C3057"/>
    <w:rsid w:val="001C4305"/>
    <w:rsid w:val="001C47BC"/>
    <w:rsid w:val="001C4FE5"/>
    <w:rsid w:val="001D007F"/>
    <w:rsid w:val="001D1A00"/>
    <w:rsid w:val="001D1B28"/>
    <w:rsid w:val="001D1C31"/>
    <w:rsid w:val="001D2434"/>
    <w:rsid w:val="001D346D"/>
    <w:rsid w:val="001D4D33"/>
    <w:rsid w:val="001D5208"/>
    <w:rsid w:val="001D6AA2"/>
    <w:rsid w:val="001E1D6F"/>
    <w:rsid w:val="001E435E"/>
    <w:rsid w:val="001E5B53"/>
    <w:rsid w:val="001E5D44"/>
    <w:rsid w:val="001F1856"/>
    <w:rsid w:val="001F5C4A"/>
    <w:rsid w:val="001F5ECE"/>
    <w:rsid w:val="001F6012"/>
    <w:rsid w:val="001F60B1"/>
    <w:rsid w:val="0020132C"/>
    <w:rsid w:val="0020135D"/>
    <w:rsid w:val="00201E87"/>
    <w:rsid w:val="00203864"/>
    <w:rsid w:val="00203E69"/>
    <w:rsid w:val="002047B4"/>
    <w:rsid w:val="00206298"/>
    <w:rsid w:val="00207E17"/>
    <w:rsid w:val="00217376"/>
    <w:rsid w:val="00217A65"/>
    <w:rsid w:val="00217CC5"/>
    <w:rsid w:val="00217FB3"/>
    <w:rsid w:val="002204B1"/>
    <w:rsid w:val="00221AB3"/>
    <w:rsid w:val="00221EFB"/>
    <w:rsid w:val="00222075"/>
    <w:rsid w:val="00222617"/>
    <w:rsid w:val="002266E3"/>
    <w:rsid w:val="00227A07"/>
    <w:rsid w:val="002304C3"/>
    <w:rsid w:val="002306D3"/>
    <w:rsid w:val="00231922"/>
    <w:rsid w:val="002327F3"/>
    <w:rsid w:val="00232A45"/>
    <w:rsid w:val="002336AA"/>
    <w:rsid w:val="002336CE"/>
    <w:rsid w:val="00233E49"/>
    <w:rsid w:val="0024032D"/>
    <w:rsid w:val="0024158A"/>
    <w:rsid w:val="00244C41"/>
    <w:rsid w:val="002550A7"/>
    <w:rsid w:val="00255F14"/>
    <w:rsid w:val="0025652B"/>
    <w:rsid w:val="00257DF0"/>
    <w:rsid w:val="00257F2A"/>
    <w:rsid w:val="002617B8"/>
    <w:rsid w:val="00264306"/>
    <w:rsid w:val="00264442"/>
    <w:rsid w:val="002659FB"/>
    <w:rsid w:val="0026723E"/>
    <w:rsid w:val="00270F61"/>
    <w:rsid w:val="00272FCC"/>
    <w:rsid w:val="002752E1"/>
    <w:rsid w:val="00276226"/>
    <w:rsid w:val="0027660F"/>
    <w:rsid w:val="002770EC"/>
    <w:rsid w:val="00280594"/>
    <w:rsid w:val="00281BB5"/>
    <w:rsid w:val="002820B1"/>
    <w:rsid w:val="00282ECF"/>
    <w:rsid w:val="00291A21"/>
    <w:rsid w:val="00292312"/>
    <w:rsid w:val="00293924"/>
    <w:rsid w:val="002975CA"/>
    <w:rsid w:val="002976C3"/>
    <w:rsid w:val="00297BF5"/>
    <w:rsid w:val="002A0102"/>
    <w:rsid w:val="002A7A04"/>
    <w:rsid w:val="002B3CC4"/>
    <w:rsid w:val="002B5212"/>
    <w:rsid w:val="002B6E62"/>
    <w:rsid w:val="002B7670"/>
    <w:rsid w:val="002C0302"/>
    <w:rsid w:val="002C1430"/>
    <w:rsid w:val="002C6F0E"/>
    <w:rsid w:val="002D1C0E"/>
    <w:rsid w:val="002D2B39"/>
    <w:rsid w:val="002D40D9"/>
    <w:rsid w:val="002D48F9"/>
    <w:rsid w:val="002D5AA3"/>
    <w:rsid w:val="002D6D72"/>
    <w:rsid w:val="002E195F"/>
    <w:rsid w:val="002E469A"/>
    <w:rsid w:val="002F0000"/>
    <w:rsid w:val="002F06A5"/>
    <w:rsid w:val="002F088A"/>
    <w:rsid w:val="002F50A6"/>
    <w:rsid w:val="002F5694"/>
    <w:rsid w:val="002F6087"/>
    <w:rsid w:val="002F78CA"/>
    <w:rsid w:val="0030031C"/>
    <w:rsid w:val="003016CA"/>
    <w:rsid w:val="00301B06"/>
    <w:rsid w:val="0030332D"/>
    <w:rsid w:val="00304B4B"/>
    <w:rsid w:val="00305229"/>
    <w:rsid w:val="00307CA1"/>
    <w:rsid w:val="003110BD"/>
    <w:rsid w:val="003120BD"/>
    <w:rsid w:val="00312F79"/>
    <w:rsid w:val="00313E82"/>
    <w:rsid w:val="003148CB"/>
    <w:rsid w:val="003209A3"/>
    <w:rsid w:val="00320B3E"/>
    <w:rsid w:val="00323FE5"/>
    <w:rsid w:val="0032514E"/>
    <w:rsid w:val="0032756F"/>
    <w:rsid w:val="0033198E"/>
    <w:rsid w:val="003352F0"/>
    <w:rsid w:val="003364C7"/>
    <w:rsid w:val="00344CCF"/>
    <w:rsid w:val="00345AF7"/>
    <w:rsid w:val="00346398"/>
    <w:rsid w:val="003471C6"/>
    <w:rsid w:val="0034736B"/>
    <w:rsid w:val="003473A5"/>
    <w:rsid w:val="0035050F"/>
    <w:rsid w:val="003510C6"/>
    <w:rsid w:val="0035144A"/>
    <w:rsid w:val="00351C62"/>
    <w:rsid w:val="00351E23"/>
    <w:rsid w:val="00353172"/>
    <w:rsid w:val="0035342B"/>
    <w:rsid w:val="00353445"/>
    <w:rsid w:val="0035374D"/>
    <w:rsid w:val="00353B63"/>
    <w:rsid w:val="00353C4C"/>
    <w:rsid w:val="0035477F"/>
    <w:rsid w:val="00354844"/>
    <w:rsid w:val="00354B63"/>
    <w:rsid w:val="00354F76"/>
    <w:rsid w:val="00355579"/>
    <w:rsid w:val="00356E0E"/>
    <w:rsid w:val="00360F2B"/>
    <w:rsid w:val="003671A7"/>
    <w:rsid w:val="00370427"/>
    <w:rsid w:val="00372E6C"/>
    <w:rsid w:val="0037424A"/>
    <w:rsid w:val="00374A80"/>
    <w:rsid w:val="003765C9"/>
    <w:rsid w:val="00376DD7"/>
    <w:rsid w:val="00376E9B"/>
    <w:rsid w:val="00377928"/>
    <w:rsid w:val="003816D6"/>
    <w:rsid w:val="0038627E"/>
    <w:rsid w:val="0038632D"/>
    <w:rsid w:val="00390C41"/>
    <w:rsid w:val="003912CF"/>
    <w:rsid w:val="003943B5"/>
    <w:rsid w:val="003A0063"/>
    <w:rsid w:val="003A0606"/>
    <w:rsid w:val="003A0C22"/>
    <w:rsid w:val="003A1195"/>
    <w:rsid w:val="003A25D9"/>
    <w:rsid w:val="003A2944"/>
    <w:rsid w:val="003A35D4"/>
    <w:rsid w:val="003A4601"/>
    <w:rsid w:val="003A6621"/>
    <w:rsid w:val="003A7D3B"/>
    <w:rsid w:val="003A7DD1"/>
    <w:rsid w:val="003B43E4"/>
    <w:rsid w:val="003B78D1"/>
    <w:rsid w:val="003C1542"/>
    <w:rsid w:val="003C6B81"/>
    <w:rsid w:val="003D1DC6"/>
    <w:rsid w:val="003D2252"/>
    <w:rsid w:val="003D29FA"/>
    <w:rsid w:val="003D5EEA"/>
    <w:rsid w:val="003E00CA"/>
    <w:rsid w:val="003E0253"/>
    <w:rsid w:val="003E2382"/>
    <w:rsid w:val="003F51C1"/>
    <w:rsid w:val="00402384"/>
    <w:rsid w:val="0040399E"/>
    <w:rsid w:val="00405E5B"/>
    <w:rsid w:val="004071B9"/>
    <w:rsid w:val="00407449"/>
    <w:rsid w:val="00411228"/>
    <w:rsid w:val="004131D5"/>
    <w:rsid w:val="00416106"/>
    <w:rsid w:val="0041678C"/>
    <w:rsid w:val="00417787"/>
    <w:rsid w:val="00424584"/>
    <w:rsid w:val="00424C75"/>
    <w:rsid w:val="00427229"/>
    <w:rsid w:val="004314B6"/>
    <w:rsid w:val="00434860"/>
    <w:rsid w:val="00436F43"/>
    <w:rsid w:val="004373A2"/>
    <w:rsid w:val="00441D0A"/>
    <w:rsid w:val="00443504"/>
    <w:rsid w:val="00443CA9"/>
    <w:rsid w:val="00444354"/>
    <w:rsid w:val="0044760A"/>
    <w:rsid w:val="00447BDB"/>
    <w:rsid w:val="00453756"/>
    <w:rsid w:val="00457031"/>
    <w:rsid w:val="00461D50"/>
    <w:rsid w:val="0046287B"/>
    <w:rsid w:val="00464C41"/>
    <w:rsid w:val="00465C2B"/>
    <w:rsid w:val="00465FCF"/>
    <w:rsid w:val="0046736F"/>
    <w:rsid w:val="00467C70"/>
    <w:rsid w:val="00470C98"/>
    <w:rsid w:val="0047106C"/>
    <w:rsid w:val="00471C8E"/>
    <w:rsid w:val="00471E1F"/>
    <w:rsid w:val="0047296A"/>
    <w:rsid w:val="004747AA"/>
    <w:rsid w:val="0047608A"/>
    <w:rsid w:val="00480B36"/>
    <w:rsid w:val="00481FEF"/>
    <w:rsid w:val="00482630"/>
    <w:rsid w:val="00483EED"/>
    <w:rsid w:val="00485D11"/>
    <w:rsid w:val="004867FC"/>
    <w:rsid w:val="00486BDC"/>
    <w:rsid w:val="00486EF1"/>
    <w:rsid w:val="004876BD"/>
    <w:rsid w:val="004879E4"/>
    <w:rsid w:val="00487BF6"/>
    <w:rsid w:val="00492FCD"/>
    <w:rsid w:val="00495F74"/>
    <w:rsid w:val="004A0514"/>
    <w:rsid w:val="004A097D"/>
    <w:rsid w:val="004A0B10"/>
    <w:rsid w:val="004A1750"/>
    <w:rsid w:val="004A5431"/>
    <w:rsid w:val="004B3BAC"/>
    <w:rsid w:val="004B4297"/>
    <w:rsid w:val="004B478E"/>
    <w:rsid w:val="004B4B28"/>
    <w:rsid w:val="004B5960"/>
    <w:rsid w:val="004B5D27"/>
    <w:rsid w:val="004C1115"/>
    <w:rsid w:val="004C253D"/>
    <w:rsid w:val="004C3923"/>
    <w:rsid w:val="004C47EA"/>
    <w:rsid w:val="004C6317"/>
    <w:rsid w:val="004C6DB5"/>
    <w:rsid w:val="004D0BE6"/>
    <w:rsid w:val="004D3F23"/>
    <w:rsid w:val="004D68B7"/>
    <w:rsid w:val="004D7103"/>
    <w:rsid w:val="004E0894"/>
    <w:rsid w:val="004E4E3B"/>
    <w:rsid w:val="004E5F8C"/>
    <w:rsid w:val="004E6B07"/>
    <w:rsid w:val="004F03FB"/>
    <w:rsid w:val="004F2EFA"/>
    <w:rsid w:val="004F67AC"/>
    <w:rsid w:val="004F7692"/>
    <w:rsid w:val="005004AA"/>
    <w:rsid w:val="0050122D"/>
    <w:rsid w:val="00501231"/>
    <w:rsid w:val="005015FC"/>
    <w:rsid w:val="00501AE8"/>
    <w:rsid w:val="00502660"/>
    <w:rsid w:val="005031CF"/>
    <w:rsid w:val="005038ED"/>
    <w:rsid w:val="00505BB1"/>
    <w:rsid w:val="005104E4"/>
    <w:rsid w:val="0051391C"/>
    <w:rsid w:val="00513E4B"/>
    <w:rsid w:val="00514147"/>
    <w:rsid w:val="00514472"/>
    <w:rsid w:val="00524B02"/>
    <w:rsid w:val="00525174"/>
    <w:rsid w:val="00532096"/>
    <w:rsid w:val="005372DA"/>
    <w:rsid w:val="005423C3"/>
    <w:rsid w:val="00542ECC"/>
    <w:rsid w:val="00543B92"/>
    <w:rsid w:val="0054451F"/>
    <w:rsid w:val="0054576F"/>
    <w:rsid w:val="005463A7"/>
    <w:rsid w:val="00546B75"/>
    <w:rsid w:val="00547308"/>
    <w:rsid w:val="0055079B"/>
    <w:rsid w:val="005528B9"/>
    <w:rsid w:val="005530E7"/>
    <w:rsid w:val="00554367"/>
    <w:rsid w:val="0055501D"/>
    <w:rsid w:val="005554FA"/>
    <w:rsid w:val="00556E87"/>
    <w:rsid w:val="0055703A"/>
    <w:rsid w:val="005579E7"/>
    <w:rsid w:val="005600E7"/>
    <w:rsid w:val="005621B1"/>
    <w:rsid w:val="0056249A"/>
    <w:rsid w:val="005650E0"/>
    <w:rsid w:val="005726E5"/>
    <w:rsid w:val="00574134"/>
    <w:rsid w:val="005744DE"/>
    <w:rsid w:val="005758E2"/>
    <w:rsid w:val="00577BDC"/>
    <w:rsid w:val="005812A5"/>
    <w:rsid w:val="00582BE0"/>
    <w:rsid w:val="00584C8C"/>
    <w:rsid w:val="0058564E"/>
    <w:rsid w:val="00585819"/>
    <w:rsid w:val="00586E5E"/>
    <w:rsid w:val="0058765F"/>
    <w:rsid w:val="005876DE"/>
    <w:rsid w:val="005913DB"/>
    <w:rsid w:val="005973E4"/>
    <w:rsid w:val="00597E36"/>
    <w:rsid w:val="005A296F"/>
    <w:rsid w:val="005A29E7"/>
    <w:rsid w:val="005A32C8"/>
    <w:rsid w:val="005A4987"/>
    <w:rsid w:val="005A4F4D"/>
    <w:rsid w:val="005B1C52"/>
    <w:rsid w:val="005B505A"/>
    <w:rsid w:val="005B5A30"/>
    <w:rsid w:val="005B5E2A"/>
    <w:rsid w:val="005B5EED"/>
    <w:rsid w:val="005C1C17"/>
    <w:rsid w:val="005C3D79"/>
    <w:rsid w:val="005C4109"/>
    <w:rsid w:val="005D054D"/>
    <w:rsid w:val="005D11D0"/>
    <w:rsid w:val="005D25BD"/>
    <w:rsid w:val="005E11DE"/>
    <w:rsid w:val="005E213E"/>
    <w:rsid w:val="005E32F8"/>
    <w:rsid w:val="005E3FD6"/>
    <w:rsid w:val="005E668D"/>
    <w:rsid w:val="005E7348"/>
    <w:rsid w:val="005F04BB"/>
    <w:rsid w:val="005F628D"/>
    <w:rsid w:val="006032E5"/>
    <w:rsid w:val="00603404"/>
    <w:rsid w:val="006048E1"/>
    <w:rsid w:val="006052B0"/>
    <w:rsid w:val="0060583E"/>
    <w:rsid w:val="006109DE"/>
    <w:rsid w:val="0061495B"/>
    <w:rsid w:val="006178EF"/>
    <w:rsid w:val="006219FC"/>
    <w:rsid w:val="006266F1"/>
    <w:rsid w:val="0062671C"/>
    <w:rsid w:val="006273DA"/>
    <w:rsid w:val="00631EEE"/>
    <w:rsid w:val="00631FA1"/>
    <w:rsid w:val="00632403"/>
    <w:rsid w:val="0063340F"/>
    <w:rsid w:val="0063470F"/>
    <w:rsid w:val="0064335E"/>
    <w:rsid w:val="00646720"/>
    <w:rsid w:val="006501B3"/>
    <w:rsid w:val="00652BA8"/>
    <w:rsid w:val="00653DEA"/>
    <w:rsid w:val="00654D7C"/>
    <w:rsid w:val="00656910"/>
    <w:rsid w:val="00660388"/>
    <w:rsid w:val="00660D0F"/>
    <w:rsid w:val="00667211"/>
    <w:rsid w:val="00667633"/>
    <w:rsid w:val="0067083F"/>
    <w:rsid w:val="00672DA7"/>
    <w:rsid w:val="00674D1D"/>
    <w:rsid w:val="00674EFF"/>
    <w:rsid w:val="00677496"/>
    <w:rsid w:val="006775EB"/>
    <w:rsid w:val="006778A8"/>
    <w:rsid w:val="00680CCD"/>
    <w:rsid w:val="006835B2"/>
    <w:rsid w:val="0068525E"/>
    <w:rsid w:val="00685D6C"/>
    <w:rsid w:val="00687CB3"/>
    <w:rsid w:val="00694056"/>
    <w:rsid w:val="00694532"/>
    <w:rsid w:val="00694E55"/>
    <w:rsid w:val="00696851"/>
    <w:rsid w:val="006A0381"/>
    <w:rsid w:val="006A190C"/>
    <w:rsid w:val="006A3729"/>
    <w:rsid w:val="006A4B7A"/>
    <w:rsid w:val="006A573C"/>
    <w:rsid w:val="006A6381"/>
    <w:rsid w:val="006B096A"/>
    <w:rsid w:val="006B42A0"/>
    <w:rsid w:val="006B5D35"/>
    <w:rsid w:val="006B5EC8"/>
    <w:rsid w:val="006B6EEE"/>
    <w:rsid w:val="006B748A"/>
    <w:rsid w:val="006B7AB1"/>
    <w:rsid w:val="006C2E66"/>
    <w:rsid w:val="006C60D2"/>
    <w:rsid w:val="006C74CD"/>
    <w:rsid w:val="006D0299"/>
    <w:rsid w:val="006D5E14"/>
    <w:rsid w:val="006E2588"/>
    <w:rsid w:val="006E429D"/>
    <w:rsid w:val="006F1275"/>
    <w:rsid w:val="006F36C1"/>
    <w:rsid w:val="006F52D6"/>
    <w:rsid w:val="006F54A0"/>
    <w:rsid w:val="006F5753"/>
    <w:rsid w:val="006F655A"/>
    <w:rsid w:val="006F6CD6"/>
    <w:rsid w:val="00700BCB"/>
    <w:rsid w:val="00702F01"/>
    <w:rsid w:val="00702FB3"/>
    <w:rsid w:val="00703220"/>
    <w:rsid w:val="00703237"/>
    <w:rsid w:val="007049C4"/>
    <w:rsid w:val="00706154"/>
    <w:rsid w:val="00707EEA"/>
    <w:rsid w:val="007115A0"/>
    <w:rsid w:val="00713CC4"/>
    <w:rsid w:val="00714E64"/>
    <w:rsid w:val="007156F4"/>
    <w:rsid w:val="007168A2"/>
    <w:rsid w:val="007169E9"/>
    <w:rsid w:val="00717BCA"/>
    <w:rsid w:val="00720519"/>
    <w:rsid w:val="0072428A"/>
    <w:rsid w:val="007251A2"/>
    <w:rsid w:val="007273CD"/>
    <w:rsid w:val="00736C6F"/>
    <w:rsid w:val="0074263C"/>
    <w:rsid w:val="007472A6"/>
    <w:rsid w:val="0074755B"/>
    <w:rsid w:val="00753436"/>
    <w:rsid w:val="007542AB"/>
    <w:rsid w:val="00761BFE"/>
    <w:rsid w:val="00764B43"/>
    <w:rsid w:val="00765E9B"/>
    <w:rsid w:val="0076660F"/>
    <w:rsid w:val="007669F8"/>
    <w:rsid w:val="00766D33"/>
    <w:rsid w:val="00767AA5"/>
    <w:rsid w:val="007706C0"/>
    <w:rsid w:val="00771855"/>
    <w:rsid w:val="0077204E"/>
    <w:rsid w:val="00773462"/>
    <w:rsid w:val="00773E25"/>
    <w:rsid w:val="00781BAF"/>
    <w:rsid w:val="00783E1D"/>
    <w:rsid w:val="007849FF"/>
    <w:rsid w:val="00787B39"/>
    <w:rsid w:val="00791050"/>
    <w:rsid w:val="007910A4"/>
    <w:rsid w:val="00792DF4"/>
    <w:rsid w:val="00792F70"/>
    <w:rsid w:val="00794B2A"/>
    <w:rsid w:val="007A11DB"/>
    <w:rsid w:val="007A23D2"/>
    <w:rsid w:val="007A2B26"/>
    <w:rsid w:val="007A2F13"/>
    <w:rsid w:val="007A3D20"/>
    <w:rsid w:val="007B00D0"/>
    <w:rsid w:val="007B3D59"/>
    <w:rsid w:val="007B7AEC"/>
    <w:rsid w:val="007C0D16"/>
    <w:rsid w:val="007C28B9"/>
    <w:rsid w:val="007C2AB5"/>
    <w:rsid w:val="007C2F0C"/>
    <w:rsid w:val="007C7644"/>
    <w:rsid w:val="007C7859"/>
    <w:rsid w:val="007D3647"/>
    <w:rsid w:val="007D596F"/>
    <w:rsid w:val="007D6923"/>
    <w:rsid w:val="007D77AC"/>
    <w:rsid w:val="007E1C6F"/>
    <w:rsid w:val="007E1DFF"/>
    <w:rsid w:val="007E2C91"/>
    <w:rsid w:val="007E33F0"/>
    <w:rsid w:val="007E4811"/>
    <w:rsid w:val="007E4E58"/>
    <w:rsid w:val="007E6294"/>
    <w:rsid w:val="007E6BC1"/>
    <w:rsid w:val="007E6F86"/>
    <w:rsid w:val="007E75DD"/>
    <w:rsid w:val="007F0186"/>
    <w:rsid w:val="007F096B"/>
    <w:rsid w:val="007F1A62"/>
    <w:rsid w:val="007F28AE"/>
    <w:rsid w:val="007F295E"/>
    <w:rsid w:val="007F29ED"/>
    <w:rsid w:val="007F3512"/>
    <w:rsid w:val="007F645D"/>
    <w:rsid w:val="007F738B"/>
    <w:rsid w:val="007F7665"/>
    <w:rsid w:val="007F7FB4"/>
    <w:rsid w:val="00801B38"/>
    <w:rsid w:val="00803691"/>
    <w:rsid w:val="00811714"/>
    <w:rsid w:val="00813097"/>
    <w:rsid w:val="0081347F"/>
    <w:rsid w:val="00813AD7"/>
    <w:rsid w:val="00817C53"/>
    <w:rsid w:val="00817D0A"/>
    <w:rsid w:val="00820844"/>
    <w:rsid w:val="00821214"/>
    <w:rsid w:val="00822594"/>
    <w:rsid w:val="008229ED"/>
    <w:rsid w:val="00822BE1"/>
    <w:rsid w:val="00822F1E"/>
    <w:rsid w:val="00823617"/>
    <w:rsid w:val="0082775D"/>
    <w:rsid w:val="0082783D"/>
    <w:rsid w:val="0083009E"/>
    <w:rsid w:val="00831AF8"/>
    <w:rsid w:val="00831EFF"/>
    <w:rsid w:val="00834EA6"/>
    <w:rsid w:val="008368BF"/>
    <w:rsid w:val="008369FF"/>
    <w:rsid w:val="00837ED9"/>
    <w:rsid w:val="00840310"/>
    <w:rsid w:val="00840E9F"/>
    <w:rsid w:val="00841782"/>
    <w:rsid w:val="00842A46"/>
    <w:rsid w:val="0084353D"/>
    <w:rsid w:val="008464B5"/>
    <w:rsid w:val="00846818"/>
    <w:rsid w:val="0085159B"/>
    <w:rsid w:val="00852688"/>
    <w:rsid w:val="00853A4B"/>
    <w:rsid w:val="0085552D"/>
    <w:rsid w:val="00856349"/>
    <w:rsid w:val="0085701A"/>
    <w:rsid w:val="008578D2"/>
    <w:rsid w:val="0086081F"/>
    <w:rsid w:val="008639C2"/>
    <w:rsid w:val="00870F93"/>
    <w:rsid w:val="008728C9"/>
    <w:rsid w:val="00880E50"/>
    <w:rsid w:val="0088428F"/>
    <w:rsid w:val="00886CFF"/>
    <w:rsid w:val="00890350"/>
    <w:rsid w:val="008906C3"/>
    <w:rsid w:val="00893BCC"/>
    <w:rsid w:val="00894266"/>
    <w:rsid w:val="00894F98"/>
    <w:rsid w:val="00895071"/>
    <w:rsid w:val="00895E7C"/>
    <w:rsid w:val="00896971"/>
    <w:rsid w:val="008A1D4E"/>
    <w:rsid w:val="008A460D"/>
    <w:rsid w:val="008A7005"/>
    <w:rsid w:val="008A7ED9"/>
    <w:rsid w:val="008B0046"/>
    <w:rsid w:val="008B1356"/>
    <w:rsid w:val="008B3428"/>
    <w:rsid w:val="008B569D"/>
    <w:rsid w:val="008B75EF"/>
    <w:rsid w:val="008B78AD"/>
    <w:rsid w:val="008B7D0E"/>
    <w:rsid w:val="008C0AED"/>
    <w:rsid w:val="008C0FEA"/>
    <w:rsid w:val="008C2509"/>
    <w:rsid w:val="008C2AD2"/>
    <w:rsid w:val="008C4413"/>
    <w:rsid w:val="008C4C99"/>
    <w:rsid w:val="008C52E6"/>
    <w:rsid w:val="008D42B6"/>
    <w:rsid w:val="008D6291"/>
    <w:rsid w:val="008D70D9"/>
    <w:rsid w:val="008D7793"/>
    <w:rsid w:val="008E05BD"/>
    <w:rsid w:val="008E24DE"/>
    <w:rsid w:val="008E2D3A"/>
    <w:rsid w:val="008E6AF5"/>
    <w:rsid w:val="008E6E87"/>
    <w:rsid w:val="008F02EA"/>
    <w:rsid w:val="008F0779"/>
    <w:rsid w:val="008F3864"/>
    <w:rsid w:val="008F4658"/>
    <w:rsid w:val="008F4BCF"/>
    <w:rsid w:val="00905074"/>
    <w:rsid w:val="00905974"/>
    <w:rsid w:val="00907073"/>
    <w:rsid w:val="00907D4E"/>
    <w:rsid w:val="00910847"/>
    <w:rsid w:val="00911D64"/>
    <w:rsid w:val="00915073"/>
    <w:rsid w:val="00924049"/>
    <w:rsid w:val="009245AC"/>
    <w:rsid w:val="00925718"/>
    <w:rsid w:val="0092638F"/>
    <w:rsid w:val="00933FC3"/>
    <w:rsid w:val="00934FF9"/>
    <w:rsid w:val="009369CC"/>
    <w:rsid w:val="00936A69"/>
    <w:rsid w:val="00936FC2"/>
    <w:rsid w:val="00937AB3"/>
    <w:rsid w:val="00940DB9"/>
    <w:rsid w:val="00941C40"/>
    <w:rsid w:val="00941FB7"/>
    <w:rsid w:val="00942EAA"/>
    <w:rsid w:val="0094523B"/>
    <w:rsid w:val="00947A87"/>
    <w:rsid w:val="009544AE"/>
    <w:rsid w:val="00955BE1"/>
    <w:rsid w:val="00956AED"/>
    <w:rsid w:val="00957D8D"/>
    <w:rsid w:val="0096003E"/>
    <w:rsid w:val="00960490"/>
    <w:rsid w:val="0096049F"/>
    <w:rsid w:val="00960F1F"/>
    <w:rsid w:val="009610AD"/>
    <w:rsid w:val="009618A6"/>
    <w:rsid w:val="00963B73"/>
    <w:rsid w:val="00964E48"/>
    <w:rsid w:val="00965688"/>
    <w:rsid w:val="009659E0"/>
    <w:rsid w:val="009664A8"/>
    <w:rsid w:val="009670B8"/>
    <w:rsid w:val="00974EDF"/>
    <w:rsid w:val="00980855"/>
    <w:rsid w:val="00981577"/>
    <w:rsid w:val="00982B2E"/>
    <w:rsid w:val="00982ED0"/>
    <w:rsid w:val="00984DD8"/>
    <w:rsid w:val="009851CE"/>
    <w:rsid w:val="00986BED"/>
    <w:rsid w:val="009955B8"/>
    <w:rsid w:val="00995FB9"/>
    <w:rsid w:val="009962DA"/>
    <w:rsid w:val="009967B9"/>
    <w:rsid w:val="009A1211"/>
    <w:rsid w:val="009A1851"/>
    <w:rsid w:val="009A2B0A"/>
    <w:rsid w:val="009A3CD4"/>
    <w:rsid w:val="009A4FD0"/>
    <w:rsid w:val="009A556B"/>
    <w:rsid w:val="009A5570"/>
    <w:rsid w:val="009A597E"/>
    <w:rsid w:val="009A7B64"/>
    <w:rsid w:val="009B2708"/>
    <w:rsid w:val="009B3BAD"/>
    <w:rsid w:val="009B3C0A"/>
    <w:rsid w:val="009B3D55"/>
    <w:rsid w:val="009B6861"/>
    <w:rsid w:val="009B7163"/>
    <w:rsid w:val="009C03A6"/>
    <w:rsid w:val="009C161E"/>
    <w:rsid w:val="009C183D"/>
    <w:rsid w:val="009C21E2"/>
    <w:rsid w:val="009C2C4A"/>
    <w:rsid w:val="009C57AE"/>
    <w:rsid w:val="009C78A7"/>
    <w:rsid w:val="009C7EBC"/>
    <w:rsid w:val="009D13F2"/>
    <w:rsid w:val="009D64D9"/>
    <w:rsid w:val="009E18BF"/>
    <w:rsid w:val="009E30ED"/>
    <w:rsid w:val="009E50FA"/>
    <w:rsid w:val="009E5DB9"/>
    <w:rsid w:val="009F0C75"/>
    <w:rsid w:val="009F1462"/>
    <w:rsid w:val="009F1564"/>
    <w:rsid w:val="009F1901"/>
    <w:rsid w:val="009F2D40"/>
    <w:rsid w:val="009F3F2B"/>
    <w:rsid w:val="009F62A2"/>
    <w:rsid w:val="00A02811"/>
    <w:rsid w:val="00A07FDB"/>
    <w:rsid w:val="00A15469"/>
    <w:rsid w:val="00A15670"/>
    <w:rsid w:val="00A173CB"/>
    <w:rsid w:val="00A20A2B"/>
    <w:rsid w:val="00A213E7"/>
    <w:rsid w:val="00A23526"/>
    <w:rsid w:val="00A26FAA"/>
    <w:rsid w:val="00A2769E"/>
    <w:rsid w:val="00A31DBF"/>
    <w:rsid w:val="00A3264E"/>
    <w:rsid w:val="00A32E4F"/>
    <w:rsid w:val="00A35384"/>
    <w:rsid w:val="00A36E5F"/>
    <w:rsid w:val="00A37A4A"/>
    <w:rsid w:val="00A37B03"/>
    <w:rsid w:val="00A418FB"/>
    <w:rsid w:val="00A4239F"/>
    <w:rsid w:val="00A4426B"/>
    <w:rsid w:val="00A47057"/>
    <w:rsid w:val="00A47A21"/>
    <w:rsid w:val="00A501B6"/>
    <w:rsid w:val="00A54D52"/>
    <w:rsid w:val="00A5759F"/>
    <w:rsid w:val="00A60526"/>
    <w:rsid w:val="00A649F2"/>
    <w:rsid w:val="00A65464"/>
    <w:rsid w:val="00A73000"/>
    <w:rsid w:val="00A74256"/>
    <w:rsid w:val="00A75304"/>
    <w:rsid w:val="00A77918"/>
    <w:rsid w:val="00A82478"/>
    <w:rsid w:val="00A82836"/>
    <w:rsid w:val="00A85B82"/>
    <w:rsid w:val="00A86833"/>
    <w:rsid w:val="00A86A0B"/>
    <w:rsid w:val="00A86E2C"/>
    <w:rsid w:val="00A87310"/>
    <w:rsid w:val="00A91198"/>
    <w:rsid w:val="00A92ACC"/>
    <w:rsid w:val="00A9447B"/>
    <w:rsid w:val="00A96745"/>
    <w:rsid w:val="00AA05BB"/>
    <w:rsid w:val="00AA1760"/>
    <w:rsid w:val="00AA24A0"/>
    <w:rsid w:val="00AA4363"/>
    <w:rsid w:val="00AA5119"/>
    <w:rsid w:val="00AA585D"/>
    <w:rsid w:val="00AA74E0"/>
    <w:rsid w:val="00AB52E7"/>
    <w:rsid w:val="00AB55D0"/>
    <w:rsid w:val="00AB6761"/>
    <w:rsid w:val="00AC0559"/>
    <w:rsid w:val="00AC779A"/>
    <w:rsid w:val="00AD1297"/>
    <w:rsid w:val="00AD1368"/>
    <w:rsid w:val="00AD21D6"/>
    <w:rsid w:val="00AD6A51"/>
    <w:rsid w:val="00AD7D28"/>
    <w:rsid w:val="00AE6766"/>
    <w:rsid w:val="00AE79AC"/>
    <w:rsid w:val="00AF2409"/>
    <w:rsid w:val="00AF3E68"/>
    <w:rsid w:val="00AF62C2"/>
    <w:rsid w:val="00AF6C7E"/>
    <w:rsid w:val="00AF74BB"/>
    <w:rsid w:val="00B029D0"/>
    <w:rsid w:val="00B02CBE"/>
    <w:rsid w:val="00B02F2A"/>
    <w:rsid w:val="00B101BE"/>
    <w:rsid w:val="00B125E0"/>
    <w:rsid w:val="00B15607"/>
    <w:rsid w:val="00B167CC"/>
    <w:rsid w:val="00B17AEB"/>
    <w:rsid w:val="00B21207"/>
    <w:rsid w:val="00B21C62"/>
    <w:rsid w:val="00B2249E"/>
    <w:rsid w:val="00B23030"/>
    <w:rsid w:val="00B24AE1"/>
    <w:rsid w:val="00B25588"/>
    <w:rsid w:val="00B26F1F"/>
    <w:rsid w:val="00B35214"/>
    <w:rsid w:val="00B352C5"/>
    <w:rsid w:val="00B37575"/>
    <w:rsid w:val="00B40B39"/>
    <w:rsid w:val="00B4115C"/>
    <w:rsid w:val="00B41280"/>
    <w:rsid w:val="00B423A3"/>
    <w:rsid w:val="00B43C5C"/>
    <w:rsid w:val="00B43F11"/>
    <w:rsid w:val="00B44884"/>
    <w:rsid w:val="00B44B7F"/>
    <w:rsid w:val="00B46D4E"/>
    <w:rsid w:val="00B50B95"/>
    <w:rsid w:val="00B5173F"/>
    <w:rsid w:val="00B517C7"/>
    <w:rsid w:val="00B53625"/>
    <w:rsid w:val="00B54907"/>
    <w:rsid w:val="00B60020"/>
    <w:rsid w:val="00B61EF6"/>
    <w:rsid w:val="00B63A22"/>
    <w:rsid w:val="00B63AE5"/>
    <w:rsid w:val="00B657E4"/>
    <w:rsid w:val="00B66EA9"/>
    <w:rsid w:val="00B6744C"/>
    <w:rsid w:val="00B709E4"/>
    <w:rsid w:val="00B751EE"/>
    <w:rsid w:val="00B8073B"/>
    <w:rsid w:val="00B8444C"/>
    <w:rsid w:val="00B84954"/>
    <w:rsid w:val="00B84BD2"/>
    <w:rsid w:val="00B87777"/>
    <w:rsid w:val="00B877F8"/>
    <w:rsid w:val="00B95AB8"/>
    <w:rsid w:val="00B96F96"/>
    <w:rsid w:val="00B97C39"/>
    <w:rsid w:val="00BA0316"/>
    <w:rsid w:val="00BA7791"/>
    <w:rsid w:val="00BB2793"/>
    <w:rsid w:val="00BB4464"/>
    <w:rsid w:val="00BB4677"/>
    <w:rsid w:val="00BB4931"/>
    <w:rsid w:val="00BB6566"/>
    <w:rsid w:val="00BC01BC"/>
    <w:rsid w:val="00BC1255"/>
    <w:rsid w:val="00BC1F23"/>
    <w:rsid w:val="00BC35FA"/>
    <w:rsid w:val="00BC4DB7"/>
    <w:rsid w:val="00BC5DF0"/>
    <w:rsid w:val="00BC679A"/>
    <w:rsid w:val="00BD10FA"/>
    <w:rsid w:val="00BD1550"/>
    <w:rsid w:val="00BD1EFC"/>
    <w:rsid w:val="00BD2F7C"/>
    <w:rsid w:val="00BD4B85"/>
    <w:rsid w:val="00BD5B36"/>
    <w:rsid w:val="00BD6408"/>
    <w:rsid w:val="00BE22DF"/>
    <w:rsid w:val="00BE7E26"/>
    <w:rsid w:val="00BF136C"/>
    <w:rsid w:val="00BF33B7"/>
    <w:rsid w:val="00BF3DA2"/>
    <w:rsid w:val="00BF4450"/>
    <w:rsid w:val="00BF6169"/>
    <w:rsid w:val="00BF6E4F"/>
    <w:rsid w:val="00BF780F"/>
    <w:rsid w:val="00C0056D"/>
    <w:rsid w:val="00C00697"/>
    <w:rsid w:val="00C0355F"/>
    <w:rsid w:val="00C03FE9"/>
    <w:rsid w:val="00C05F6F"/>
    <w:rsid w:val="00C10870"/>
    <w:rsid w:val="00C13E0F"/>
    <w:rsid w:val="00C16563"/>
    <w:rsid w:val="00C16A5C"/>
    <w:rsid w:val="00C17984"/>
    <w:rsid w:val="00C34D44"/>
    <w:rsid w:val="00C403DD"/>
    <w:rsid w:val="00C41D8A"/>
    <w:rsid w:val="00C43CEC"/>
    <w:rsid w:val="00C45509"/>
    <w:rsid w:val="00C47C6A"/>
    <w:rsid w:val="00C47EA2"/>
    <w:rsid w:val="00C50550"/>
    <w:rsid w:val="00C5075E"/>
    <w:rsid w:val="00C50937"/>
    <w:rsid w:val="00C53F71"/>
    <w:rsid w:val="00C6480A"/>
    <w:rsid w:val="00C650F9"/>
    <w:rsid w:val="00C72BFC"/>
    <w:rsid w:val="00C73AE5"/>
    <w:rsid w:val="00C75846"/>
    <w:rsid w:val="00C80C1A"/>
    <w:rsid w:val="00C8294A"/>
    <w:rsid w:val="00C833DC"/>
    <w:rsid w:val="00C8651F"/>
    <w:rsid w:val="00C87C82"/>
    <w:rsid w:val="00C91D21"/>
    <w:rsid w:val="00C96A1F"/>
    <w:rsid w:val="00C96EE2"/>
    <w:rsid w:val="00CA193B"/>
    <w:rsid w:val="00CA3E28"/>
    <w:rsid w:val="00CA5088"/>
    <w:rsid w:val="00CA58B1"/>
    <w:rsid w:val="00CA786F"/>
    <w:rsid w:val="00CB317B"/>
    <w:rsid w:val="00CB49D9"/>
    <w:rsid w:val="00CB4D84"/>
    <w:rsid w:val="00CB58D9"/>
    <w:rsid w:val="00CB7000"/>
    <w:rsid w:val="00CC323E"/>
    <w:rsid w:val="00CC5DBA"/>
    <w:rsid w:val="00CD2451"/>
    <w:rsid w:val="00CD5F50"/>
    <w:rsid w:val="00CE151A"/>
    <w:rsid w:val="00CE400F"/>
    <w:rsid w:val="00CE6761"/>
    <w:rsid w:val="00CF0A65"/>
    <w:rsid w:val="00CF18AD"/>
    <w:rsid w:val="00CF1ED7"/>
    <w:rsid w:val="00CF1F85"/>
    <w:rsid w:val="00CF3D25"/>
    <w:rsid w:val="00D0046B"/>
    <w:rsid w:val="00D0471C"/>
    <w:rsid w:val="00D05673"/>
    <w:rsid w:val="00D05D3D"/>
    <w:rsid w:val="00D11C22"/>
    <w:rsid w:val="00D1333F"/>
    <w:rsid w:val="00D15292"/>
    <w:rsid w:val="00D16ABC"/>
    <w:rsid w:val="00D2023C"/>
    <w:rsid w:val="00D20973"/>
    <w:rsid w:val="00D21487"/>
    <w:rsid w:val="00D22737"/>
    <w:rsid w:val="00D25444"/>
    <w:rsid w:val="00D26932"/>
    <w:rsid w:val="00D27EE7"/>
    <w:rsid w:val="00D27F6B"/>
    <w:rsid w:val="00D30435"/>
    <w:rsid w:val="00D3343C"/>
    <w:rsid w:val="00D40B95"/>
    <w:rsid w:val="00D503A6"/>
    <w:rsid w:val="00D505D4"/>
    <w:rsid w:val="00D5061F"/>
    <w:rsid w:val="00D5067E"/>
    <w:rsid w:val="00D54A56"/>
    <w:rsid w:val="00D57C26"/>
    <w:rsid w:val="00D57E68"/>
    <w:rsid w:val="00D62A19"/>
    <w:rsid w:val="00D6322E"/>
    <w:rsid w:val="00D63A07"/>
    <w:rsid w:val="00D643DB"/>
    <w:rsid w:val="00D64B1E"/>
    <w:rsid w:val="00D668B7"/>
    <w:rsid w:val="00D66D79"/>
    <w:rsid w:val="00D6773C"/>
    <w:rsid w:val="00D67D06"/>
    <w:rsid w:val="00D70506"/>
    <w:rsid w:val="00D70B71"/>
    <w:rsid w:val="00D71DB9"/>
    <w:rsid w:val="00D722D2"/>
    <w:rsid w:val="00D72D18"/>
    <w:rsid w:val="00D77DC1"/>
    <w:rsid w:val="00D80AD8"/>
    <w:rsid w:val="00D81652"/>
    <w:rsid w:val="00D82A10"/>
    <w:rsid w:val="00D835F9"/>
    <w:rsid w:val="00D839B8"/>
    <w:rsid w:val="00D83AC4"/>
    <w:rsid w:val="00D83B37"/>
    <w:rsid w:val="00D83C51"/>
    <w:rsid w:val="00D85734"/>
    <w:rsid w:val="00D85922"/>
    <w:rsid w:val="00D85CF9"/>
    <w:rsid w:val="00D867EB"/>
    <w:rsid w:val="00D8793C"/>
    <w:rsid w:val="00D9074D"/>
    <w:rsid w:val="00D929E6"/>
    <w:rsid w:val="00D9410D"/>
    <w:rsid w:val="00D94C33"/>
    <w:rsid w:val="00D97EBC"/>
    <w:rsid w:val="00DA0146"/>
    <w:rsid w:val="00DA293E"/>
    <w:rsid w:val="00DA2B4A"/>
    <w:rsid w:val="00DA6E43"/>
    <w:rsid w:val="00DA7DAF"/>
    <w:rsid w:val="00DB0483"/>
    <w:rsid w:val="00DB106F"/>
    <w:rsid w:val="00DB2B88"/>
    <w:rsid w:val="00DB3019"/>
    <w:rsid w:val="00DB577E"/>
    <w:rsid w:val="00DB6C6E"/>
    <w:rsid w:val="00DB6ED0"/>
    <w:rsid w:val="00DC2A86"/>
    <w:rsid w:val="00DC3A78"/>
    <w:rsid w:val="00DC46AF"/>
    <w:rsid w:val="00DC57E9"/>
    <w:rsid w:val="00DC5EC1"/>
    <w:rsid w:val="00DC6D63"/>
    <w:rsid w:val="00DC78A2"/>
    <w:rsid w:val="00DD2721"/>
    <w:rsid w:val="00DD4B69"/>
    <w:rsid w:val="00DD566D"/>
    <w:rsid w:val="00DD5EBC"/>
    <w:rsid w:val="00DD6A43"/>
    <w:rsid w:val="00DD7050"/>
    <w:rsid w:val="00DE012E"/>
    <w:rsid w:val="00DE07F6"/>
    <w:rsid w:val="00DE0BD9"/>
    <w:rsid w:val="00DE0C06"/>
    <w:rsid w:val="00DE124C"/>
    <w:rsid w:val="00DE17DB"/>
    <w:rsid w:val="00DE1F43"/>
    <w:rsid w:val="00DE3434"/>
    <w:rsid w:val="00DE4438"/>
    <w:rsid w:val="00DE49E6"/>
    <w:rsid w:val="00DE6D11"/>
    <w:rsid w:val="00DF064A"/>
    <w:rsid w:val="00DF6790"/>
    <w:rsid w:val="00DF6FF9"/>
    <w:rsid w:val="00E03738"/>
    <w:rsid w:val="00E11146"/>
    <w:rsid w:val="00E1156A"/>
    <w:rsid w:val="00E15BDA"/>
    <w:rsid w:val="00E168F2"/>
    <w:rsid w:val="00E16937"/>
    <w:rsid w:val="00E17150"/>
    <w:rsid w:val="00E175E6"/>
    <w:rsid w:val="00E22BDD"/>
    <w:rsid w:val="00E22D07"/>
    <w:rsid w:val="00E25091"/>
    <w:rsid w:val="00E25B81"/>
    <w:rsid w:val="00E30BA0"/>
    <w:rsid w:val="00E33C99"/>
    <w:rsid w:val="00E3422B"/>
    <w:rsid w:val="00E34D01"/>
    <w:rsid w:val="00E350ED"/>
    <w:rsid w:val="00E35138"/>
    <w:rsid w:val="00E40055"/>
    <w:rsid w:val="00E40211"/>
    <w:rsid w:val="00E40D88"/>
    <w:rsid w:val="00E4285B"/>
    <w:rsid w:val="00E42DA9"/>
    <w:rsid w:val="00E4776B"/>
    <w:rsid w:val="00E47BA7"/>
    <w:rsid w:val="00E52DB7"/>
    <w:rsid w:val="00E52F69"/>
    <w:rsid w:val="00E56376"/>
    <w:rsid w:val="00E579F5"/>
    <w:rsid w:val="00E607A4"/>
    <w:rsid w:val="00E63DD0"/>
    <w:rsid w:val="00E64906"/>
    <w:rsid w:val="00E64F77"/>
    <w:rsid w:val="00E65991"/>
    <w:rsid w:val="00E65F71"/>
    <w:rsid w:val="00E7012D"/>
    <w:rsid w:val="00E708DA"/>
    <w:rsid w:val="00E71721"/>
    <w:rsid w:val="00E717BE"/>
    <w:rsid w:val="00E72470"/>
    <w:rsid w:val="00E7337E"/>
    <w:rsid w:val="00E733A7"/>
    <w:rsid w:val="00E73E79"/>
    <w:rsid w:val="00E755FB"/>
    <w:rsid w:val="00E7602F"/>
    <w:rsid w:val="00E77D56"/>
    <w:rsid w:val="00E81A7A"/>
    <w:rsid w:val="00E82E48"/>
    <w:rsid w:val="00E82EC2"/>
    <w:rsid w:val="00E871E1"/>
    <w:rsid w:val="00E87937"/>
    <w:rsid w:val="00E901D9"/>
    <w:rsid w:val="00E91642"/>
    <w:rsid w:val="00E93811"/>
    <w:rsid w:val="00E93B9A"/>
    <w:rsid w:val="00E94597"/>
    <w:rsid w:val="00E94642"/>
    <w:rsid w:val="00E96C7F"/>
    <w:rsid w:val="00E978F8"/>
    <w:rsid w:val="00EA1499"/>
    <w:rsid w:val="00EA235C"/>
    <w:rsid w:val="00EA33DE"/>
    <w:rsid w:val="00EA6C39"/>
    <w:rsid w:val="00EB2D46"/>
    <w:rsid w:val="00EB3049"/>
    <w:rsid w:val="00EB446A"/>
    <w:rsid w:val="00EB4FFC"/>
    <w:rsid w:val="00EB5385"/>
    <w:rsid w:val="00EC0023"/>
    <w:rsid w:val="00EC64B4"/>
    <w:rsid w:val="00EC6510"/>
    <w:rsid w:val="00EC79E2"/>
    <w:rsid w:val="00EC7A4C"/>
    <w:rsid w:val="00EC7FC3"/>
    <w:rsid w:val="00ED0C1B"/>
    <w:rsid w:val="00ED1438"/>
    <w:rsid w:val="00ED1FE6"/>
    <w:rsid w:val="00ED2811"/>
    <w:rsid w:val="00ED2CF9"/>
    <w:rsid w:val="00ED5207"/>
    <w:rsid w:val="00ED7BF1"/>
    <w:rsid w:val="00EE022F"/>
    <w:rsid w:val="00EE128B"/>
    <w:rsid w:val="00EE5613"/>
    <w:rsid w:val="00EE7919"/>
    <w:rsid w:val="00EF0145"/>
    <w:rsid w:val="00EF1F1C"/>
    <w:rsid w:val="00EF6984"/>
    <w:rsid w:val="00EF7AE7"/>
    <w:rsid w:val="00F0055B"/>
    <w:rsid w:val="00F024A3"/>
    <w:rsid w:val="00F037F8"/>
    <w:rsid w:val="00F04250"/>
    <w:rsid w:val="00F06441"/>
    <w:rsid w:val="00F06912"/>
    <w:rsid w:val="00F06FF3"/>
    <w:rsid w:val="00F22AB7"/>
    <w:rsid w:val="00F235A4"/>
    <w:rsid w:val="00F25654"/>
    <w:rsid w:val="00F26D0A"/>
    <w:rsid w:val="00F27A3C"/>
    <w:rsid w:val="00F300FF"/>
    <w:rsid w:val="00F31509"/>
    <w:rsid w:val="00F325A5"/>
    <w:rsid w:val="00F33F24"/>
    <w:rsid w:val="00F377B6"/>
    <w:rsid w:val="00F41A97"/>
    <w:rsid w:val="00F41D9A"/>
    <w:rsid w:val="00F41DEC"/>
    <w:rsid w:val="00F466D3"/>
    <w:rsid w:val="00F472E6"/>
    <w:rsid w:val="00F510C4"/>
    <w:rsid w:val="00F51F1C"/>
    <w:rsid w:val="00F51FA2"/>
    <w:rsid w:val="00F53D65"/>
    <w:rsid w:val="00F5423E"/>
    <w:rsid w:val="00F56954"/>
    <w:rsid w:val="00F578E8"/>
    <w:rsid w:val="00F6027C"/>
    <w:rsid w:val="00F60F97"/>
    <w:rsid w:val="00F623B1"/>
    <w:rsid w:val="00F626F0"/>
    <w:rsid w:val="00F63505"/>
    <w:rsid w:val="00F63619"/>
    <w:rsid w:val="00F63639"/>
    <w:rsid w:val="00F64E81"/>
    <w:rsid w:val="00F65951"/>
    <w:rsid w:val="00F67AD2"/>
    <w:rsid w:val="00F711D4"/>
    <w:rsid w:val="00F75D89"/>
    <w:rsid w:val="00F82A86"/>
    <w:rsid w:val="00F85A6E"/>
    <w:rsid w:val="00F871BF"/>
    <w:rsid w:val="00F87C1B"/>
    <w:rsid w:val="00F912E8"/>
    <w:rsid w:val="00F91513"/>
    <w:rsid w:val="00F91B2E"/>
    <w:rsid w:val="00F93B18"/>
    <w:rsid w:val="00F96430"/>
    <w:rsid w:val="00F97155"/>
    <w:rsid w:val="00F97CF6"/>
    <w:rsid w:val="00FA04EF"/>
    <w:rsid w:val="00FA0609"/>
    <w:rsid w:val="00FA4D26"/>
    <w:rsid w:val="00FA5C4F"/>
    <w:rsid w:val="00FA7892"/>
    <w:rsid w:val="00FA79BB"/>
    <w:rsid w:val="00FB11B1"/>
    <w:rsid w:val="00FB1F3E"/>
    <w:rsid w:val="00FB3CB0"/>
    <w:rsid w:val="00FB41DE"/>
    <w:rsid w:val="00FB4F72"/>
    <w:rsid w:val="00FB5A68"/>
    <w:rsid w:val="00FB5E63"/>
    <w:rsid w:val="00FB65F3"/>
    <w:rsid w:val="00FB6A4B"/>
    <w:rsid w:val="00FC1623"/>
    <w:rsid w:val="00FC2AF0"/>
    <w:rsid w:val="00FC2F0B"/>
    <w:rsid w:val="00FC59E8"/>
    <w:rsid w:val="00FC71EF"/>
    <w:rsid w:val="00FD00AB"/>
    <w:rsid w:val="00FD7503"/>
    <w:rsid w:val="00FE1082"/>
    <w:rsid w:val="00FE1E5C"/>
    <w:rsid w:val="00FE51D4"/>
    <w:rsid w:val="00FE6AD8"/>
    <w:rsid w:val="00FF30A4"/>
    <w:rsid w:val="00FF30AE"/>
    <w:rsid w:val="00FF654C"/>
    <w:rsid w:val="00FF7A08"/>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759F"/>
    <w:rPr>
      <w:rFonts w:ascii="Hebar" w:eastAsia="Times New Roman" w:hAnsi="Hebar"/>
      <w:sz w:val="24"/>
      <w:lang w:val="en-GB" w:eastAsia="en-US"/>
    </w:rPr>
  </w:style>
  <w:style w:type="paragraph" w:styleId="Heading1">
    <w:name w:val="heading 1"/>
    <w:basedOn w:val="Normal"/>
    <w:link w:val="Heading1Char"/>
    <w:uiPriority w:val="9"/>
    <w:qFormat/>
    <w:rsid w:val="00A5759F"/>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next w:val="Normal"/>
    <w:qFormat/>
    <w:rsid w:val="00A5759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Знак Знак1"/>
    <w:basedOn w:val="Normal"/>
    <w:rsid w:val="00A5759F"/>
    <w:rPr>
      <w:lang w:val="pl-PL" w:eastAsia="pl-PL"/>
    </w:rPr>
  </w:style>
  <w:style w:type="paragraph" w:styleId="BalloonText">
    <w:name w:val="Balloon Text"/>
    <w:basedOn w:val="Normal"/>
    <w:semiHidden/>
    <w:rsid w:val="00A5759F"/>
    <w:rPr>
      <w:rFonts w:ascii="Tahoma" w:hAnsi="Tahoma" w:cs="Tahoma"/>
      <w:sz w:val="16"/>
      <w:szCs w:val="16"/>
    </w:rPr>
  </w:style>
  <w:style w:type="paragraph" w:styleId="Header">
    <w:name w:val="header"/>
    <w:basedOn w:val="Normal"/>
    <w:rsid w:val="00A5759F"/>
    <w:pPr>
      <w:tabs>
        <w:tab w:val="center" w:pos="4536"/>
        <w:tab w:val="right" w:pos="9072"/>
      </w:tabs>
    </w:pPr>
  </w:style>
  <w:style w:type="paragraph" w:styleId="Footer">
    <w:name w:val="footer"/>
    <w:basedOn w:val="Normal"/>
    <w:rsid w:val="00A5759F"/>
    <w:pPr>
      <w:tabs>
        <w:tab w:val="center" w:pos="4536"/>
        <w:tab w:val="right" w:pos="9072"/>
      </w:tabs>
    </w:pPr>
  </w:style>
  <w:style w:type="character" w:styleId="Hyperlink">
    <w:name w:val="Hyperlink"/>
    <w:rsid w:val="00A5759F"/>
    <w:rPr>
      <w:color w:val="0000FF"/>
      <w:u w:val="single"/>
    </w:rPr>
  </w:style>
  <w:style w:type="paragraph" w:styleId="NormalWeb">
    <w:name w:val="Normal (Web)"/>
    <w:basedOn w:val="Normal"/>
    <w:uiPriority w:val="99"/>
    <w:rsid w:val="00A5759F"/>
    <w:pPr>
      <w:spacing w:before="100" w:beforeAutospacing="1" w:after="100" w:afterAutospacing="1"/>
    </w:pPr>
    <w:rPr>
      <w:rFonts w:ascii="Times New Roman" w:hAnsi="Times New Roman"/>
      <w:szCs w:val="24"/>
      <w:lang w:val="bg-BG" w:eastAsia="bg-BG"/>
    </w:rPr>
  </w:style>
  <w:style w:type="paragraph" w:customStyle="1" w:styleId="CharCharCharCharCharCharChar">
    <w:name w:val="Char Char Знак Знак Char Char Char Знак Знак Char Знак Знак Char"/>
    <w:basedOn w:val="Normal"/>
    <w:rsid w:val="00A5759F"/>
    <w:rPr>
      <w:rFonts w:ascii="Times New Roman" w:hAnsi="Times New Roman"/>
      <w:szCs w:val="24"/>
      <w:lang w:val="pl-PL" w:eastAsia="pl-PL"/>
    </w:rPr>
  </w:style>
  <w:style w:type="paragraph" w:customStyle="1" w:styleId="a">
    <w:name w:val="Знак Знак"/>
    <w:basedOn w:val="Normal"/>
    <w:rsid w:val="00A5759F"/>
    <w:rPr>
      <w:rFonts w:ascii="Times New Roman" w:hAnsi="Times New Roman"/>
      <w:szCs w:val="24"/>
      <w:lang w:val="pl-PL" w:eastAsia="pl-PL"/>
    </w:rPr>
  </w:style>
  <w:style w:type="character" w:styleId="PageNumber">
    <w:name w:val="page number"/>
    <w:basedOn w:val="DefaultParagraphFont"/>
    <w:rsid w:val="00A5759F"/>
  </w:style>
  <w:style w:type="table" w:styleId="TableGrid">
    <w:name w:val="Table Grid"/>
    <w:basedOn w:val="TableNormal"/>
    <w:rsid w:val="00A5759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Знак"/>
    <w:basedOn w:val="Normal"/>
    <w:rsid w:val="00A5759F"/>
    <w:rPr>
      <w:rFonts w:ascii="Times New Roman" w:hAnsi="Times New Roman"/>
      <w:szCs w:val="24"/>
      <w:lang w:val="pl-PL" w:eastAsia="pl-PL"/>
    </w:rPr>
  </w:style>
  <w:style w:type="character" w:customStyle="1" w:styleId="longtext">
    <w:name w:val="longtext"/>
    <w:basedOn w:val="DefaultParagraphFont"/>
    <w:rsid w:val="00A5759F"/>
  </w:style>
  <w:style w:type="paragraph" w:customStyle="1" w:styleId="Considrant">
    <w:name w:val="Considérant"/>
    <w:basedOn w:val="Normal"/>
    <w:rsid w:val="00A5759F"/>
    <w:pPr>
      <w:numPr>
        <w:numId w:val="1"/>
      </w:numPr>
      <w:spacing w:before="120" w:after="120"/>
      <w:jc w:val="both"/>
    </w:pPr>
    <w:rPr>
      <w:rFonts w:ascii="Times New Roman" w:hAnsi="Times New Roman"/>
      <w:szCs w:val="24"/>
      <w:lang w:eastAsia="de-DE"/>
    </w:rPr>
  </w:style>
  <w:style w:type="character" w:customStyle="1" w:styleId="hps">
    <w:name w:val="hps"/>
    <w:basedOn w:val="DefaultParagraphFont"/>
    <w:rsid w:val="00A5759F"/>
  </w:style>
  <w:style w:type="character" w:customStyle="1" w:styleId="hpsatn">
    <w:name w:val="hps atn"/>
    <w:basedOn w:val="DefaultParagraphFont"/>
    <w:rsid w:val="00A5759F"/>
  </w:style>
  <w:style w:type="character" w:customStyle="1" w:styleId="ebozhilova">
    <w:name w:val="ebozhilova"/>
    <w:semiHidden/>
    <w:rsid w:val="00A5759F"/>
    <w:rPr>
      <w:rFonts w:ascii="Arial" w:hAnsi="Arial" w:cs="Arial"/>
      <w:color w:val="000080"/>
      <w:sz w:val="20"/>
      <w:szCs w:val="20"/>
    </w:rPr>
  </w:style>
  <w:style w:type="paragraph" w:customStyle="1" w:styleId="headline">
    <w:name w:val="headline"/>
    <w:basedOn w:val="Normal"/>
    <w:rsid w:val="00A5759F"/>
    <w:pPr>
      <w:spacing w:before="280" w:line="600" w:lineRule="atLeast"/>
    </w:pPr>
    <w:rPr>
      <w:rFonts w:ascii="Georgia" w:eastAsia="SimSun" w:hAnsi="Georgia" w:cs="SimSun"/>
      <w:b/>
      <w:bCs/>
      <w:sz w:val="52"/>
      <w:szCs w:val="52"/>
      <w:lang w:val="bg-BG" w:eastAsia="zh-CN"/>
    </w:rPr>
  </w:style>
  <w:style w:type="paragraph" w:customStyle="1" w:styleId="CM1">
    <w:name w:val="CM1"/>
    <w:basedOn w:val="Normal"/>
    <w:next w:val="Normal"/>
    <w:uiPriority w:val="99"/>
    <w:rsid w:val="00A5759F"/>
    <w:pPr>
      <w:autoSpaceDE w:val="0"/>
      <w:autoSpaceDN w:val="0"/>
      <w:adjustRightInd w:val="0"/>
    </w:pPr>
    <w:rPr>
      <w:rFonts w:ascii="EUAlbertina" w:hAnsi="EUAlbertina"/>
      <w:szCs w:val="24"/>
      <w:lang w:val="bg-BG" w:eastAsia="bg-BG"/>
    </w:rPr>
  </w:style>
  <w:style w:type="paragraph" w:customStyle="1" w:styleId="CM3">
    <w:name w:val="CM3"/>
    <w:basedOn w:val="Normal"/>
    <w:next w:val="Normal"/>
    <w:uiPriority w:val="99"/>
    <w:rsid w:val="00A5759F"/>
    <w:pPr>
      <w:autoSpaceDE w:val="0"/>
      <w:autoSpaceDN w:val="0"/>
      <w:adjustRightInd w:val="0"/>
    </w:pPr>
    <w:rPr>
      <w:rFonts w:ascii="EUAlbertina" w:hAnsi="EUAlbertina"/>
      <w:szCs w:val="24"/>
      <w:lang w:val="bg-BG" w:eastAsia="bg-BG"/>
    </w:rPr>
  </w:style>
  <w:style w:type="paragraph" w:customStyle="1" w:styleId="CM4">
    <w:name w:val="CM4"/>
    <w:basedOn w:val="Normal"/>
    <w:next w:val="Normal"/>
    <w:rsid w:val="00A5759F"/>
    <w:pPr>
      <w:autoSpaceDE w:val="0"/>
      <w:autoSpaceDN w:val="0"/>
      <w:adjustRightInd w:val="0"/>
    </w:pPr>
    <w:rPr>
      <w:rFonts w:ascii="EUAlbertina" w:hAnsi="EUAlbertina"/>
      <w:szCs w:val="24"/>
      <w:lang w:val="bg-BG" w:eastAsia="bg-BG"/>
    </w:rPr>
  </w:style>
  <w:style w:type="character" w:styleId="Strong">
    <w:name w:val="Strong"/>
    <w:uiPriority w:val="22"/>
    <w:qFormat/>
    <w:rsid w:val="00A5759F"/>
    <w:rPr>
      <w:b/>
      <w:bCs/>
    </w:rPr>
  </w:style>
  <w:style w:type="paragraph" w:customStyle="1" w:styleId="CharCharCharCharCharCharCharCharCharCharCharChar">
    <w:name w:val="Char Char Знак Знак Char Char Char Char Char Char Char Знак Знак Char Char Char Знак Знак"/>
    <w:basedOn w:val="Normal"/>
    <w:rsid w:val="00A5759F"/>
    <w:rPr>
      <w:lang w:val="pl-PL" w:eastAsia="pl-PL"/>
    </w:rPr>
  </w:style>
  <w:style w:type="paragraph" w:styleId="HTMLPreformatted">
    <w:name w:val="HTML Preformatted"/>
    <w:basedOn w:val="Normal"/>
    <w:link w:val="HTMLPreformattedChar"/>
    <w:unhideWhenUsed/>
    <w:rsid w:val="00A57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link w:val="HTMLPreformatted"/>
    <w:rsid w:val="00A5759F"/>
    <w:rPr>
      <w:rFonts w:ascii="Courier New" w:hAnsi="Courier New" w:cs="Courier New"/>
      <w:lang w:val="bg-BG" w:eastAsia="zh-TW" w:bidi="ar-SA"/>
    </w:rPr>
  </w:style>
  <w:style w:type="paragraph" w:customStyle="1" w:styleId="Char">
    <w:name w:val="Char"/>
    <w:basedOn w:val="Normal"/>
    <w:rsid w:val="00A5759F"/>
    <w:pPr>
      <w:tabs>
        <w:tab w:val="left" w:pos="709"/>
      </w:tabs>
    </w:pPr>
    <w:rPr>
      <w:rFonts w:ascii="Tahoma" w:hAnsi="Tahoma"/>
      <w:szCs w:val="24"/>
      <w:lang w:val="pl-PL" w:eastAsia="pl-PL"/>
    </w:rPr>
  </w:style>
  <w:style w:type="character" w:customStyle="1" w:styleId="gt-icon-text1">
    <w:name w:val="gt-icon-text1"/>
    <w:basedOn w:val="DefaultParagraphFont"/>
    <w:rsid w:val="00A5759F"/>
  </w:style>
  <w:style w:type="paragraph" w:customStyle="1" w:styleId="1CharChar">
    <w:name w:val="Знак Знак1 Char Char Знак Знак"/>
    <w:basedOn w:val="Normal"/>
    <w:rsid w:val="00A5759F"/>
    <w:rPr>
      <w:rFonts w:ascii="Times New Roman" w:hAnsi="Times New Roman"/>
      <w:szCs w:val="24"/>
      <w:lang w:val="pl-PL" w:eastAsia="pl-PL"/>
    </w:rPr>
  </w:style>
  <w:style w:type="paragraph" w:customStyle="1" w:styleId="CharCharCharCharCharCharChar0">
    <w:name w:val="Char Знак Знак Char Char Char Знак Знак Char Char Знак Знак Char"/>
    <w:basedOn w:val="Normal"/>
    <w:rsid w:val="00A5759F"/>
    <w:pPr>
      <w:tabs>
        <w:tab w:val="left" w:pos="709"/>
      </w:tabs>
    </w:pPr>
    <w:rPr>
      <w:rFonts w:ascii="Tahoma" w:hAnsi="Tahoma"/>
      <w:szCs w:val="24"/>
      <w:lang w:val="pl-PL" w:eastAsia="pl-PL"/>
    </w:rPr>
  </w:style>
  <w:style w:type="paragraph" w:customStyle="1" w:styleId="CharCharCharCharChar">
    <w:name w:val="Char Char Char Char Char"/>
    <w:basedOn w:val="Normal"/>
    <w:rsid w:val="00A5759F"/>
    <w:rPr>
      <w:rFonts w:ascii="Times New Roman" w:hAnsi="Times New Roman"/>
      <w:szCs w:val="24"/>
      <w:lang w:val="pl-PL" w:eastAsia="pl-PL"/>
    </w:rPr>
  </w:style>
  <w:style w:type="paragraph" w:customStyle="1" w:styleId="Text1">
    <w:name w:val="Text 1"/>
    <w:basedOn w:val="Normal"/>
    <w:rsid w:val="00A5759F"/>
    <w:pPr>
      <w:spacing w:before="120" w:after="120"/>
      <w:ind w:left="850"/>
      <w:jc w:val="both"/>
    </w:pPr>
    <w:rPr>
      <w:rFonts w:ascii="Times New Roman" w:hAnsi="Times New Roman"/>
      <w:szCs w:val="24"/>
      <w:lang w:eastAsia="de-DE"/>
    </w:rPr>
  </w:style>
  <w:style w:type="paragraph" w:customStyle="1" w:styleId="1CharChar1">
    <w:name w:val="Знак Знак1 Char Char Знак Знак1"/>
    <w:basedOn w:val="Normal"/>
    <w:rsid w:val="00A5759F"/>
    <w:rPr>
      <w:rFonts w:ascii="Times New Roman" w:hAnsi="Times New Roman"/>
      <w:szCs w:val="24"/>
      <w:lang w:val="pl-PL" w:eastAsia="pl-PL"/>
    </w:rPr>
  </w:style>
  <w:style w:type="character" w:customStyle="1" w:styleId="longtext0">
    <w:name w:val="long_text"/>
    <w:basedOn w:val="DefaultParagraphFont"/>
    <w:rsid w:val="00A5759F"/>
  </w:style>
  <w:style w:type="paragraph" w:customStyle="1" w:styleId="astandard3320titre">
    <w:name w:val="a_standard__33__20_titre"/>
    <w:basedOn w:val="Normal"/>
    <w:rsid w:val="00A5759F"/>
    <w:pPr>
      <w:spacing w:before="240" w:after="60"/>
      <w:jc w:val="center"/>
    </w:pPr>
    <w:rPr>
      <w:rFonts w:ascii="Arial" w:hAnsi="Arial" w:cs="Arial"/>
      <w:b/>
      <w:bCs/>
      <w:sz w:val="32"/>
      <w:szCs w:val="32"/>
      <w:lang w:val="en-US"/>
    </w:rPr>
  </w:style>
  <w:style w:type="paragraph" w:customStyle="1" w:styleId="a3520normal">
    <w:name w:val="a___35__20_normal"/>
    <w:basedOn w:val="Normal"/>
    <w:rsid w:val="00A5759F"/>
    <w:pPr>
      <w:spacing w:after="120"/>
    </w:pPr>
    <w:rPr>
      <w:rFonts w:ascii="Times New Roman" w:hAnsi="Times New Roman"/>
      <w:szCs w:val="24"/>
      <w:lang w:val="en-US"/>
    </w:rPr>
  </w:style>
  <w:style w:type="paragraph" w:customStyle="1" w:styleId="astandardsous-titre201">
    <w:name w:val="a_standard_sous-titre_20_1"/>
    <w:basedOn w:val="Normal"/>
    <w:rsid w:val="00A5759F"/>
    <w:pPr>
      <w:spacing w:before="240" w:after="80"/>
    </w:pPr>
    <w:rPr>
      <w:rFonts w:ascii="Times New Roman" w:hAnsi="Times New Roman"/>
      <w:b/>
      <w:bCs/>
      <w:szCs w:val="24"/>
      <w:lang w:val="en-US"/>
    </w:rPr>
  </w:style>
  <w:style w:type="paragraph" w:customStyle="1" w:styleId="asous-titre201p4">
    <w:name w:val="a_sous-titre_20_1_p4"/>
    <w:basedOn w:val="Normal"/>
    <w:rsid w:val="00A5759F"/>
    <w:pPr>
      <w:spacing w:before="240" w:after="80"/>
    </w:pPr>
    <w:rPr>
      <w:rFonts w:ascii="Times New Roman" w:hAnsi="Times New Roman"/>
      <w:b/>
      <w:bCs/>
      <w:szCs w:val="24"/>
      <w:lang w:val="en-US"/>
    </w:rPr>
  </w:style>
  <w:style w:type="character" w:customStyle="1" w:styleId="at1">
    <w:name w:val="a__t1"/>
    <w:basedOn w:val="DefaultParagraphFont"/>
    <w:rsid w:val="00A5759F"/>
  </w:style>
  <w:style w:type="character" w:customStyle="1" w:styleId="at21">
    <w:name w:val="a__t21"/>
    <w:rsid w:val="00A5759F"/>
    <w:rPr>
      <w:b/>
      <w:bCs/>
    </w:rPr>
  </w:style>
  <w:style w:type="character" w:customStyle="1" w:styleId="at4">
    <w:name w:val="a__t4"/>
    <w:basedOn w:val="DefaultParagraphFont"/>
    <w:rsid w:val="00A5759F"/>
  </w:style>
  <w:style w:type="character" w:customStyle="1" w:styleId="at31">
    <w:name w:val="a__t31"/>
    <w:rsid w:val="00A5759F"/>
    <w:rPr>
      <w:b/>
      <w:bCs/>
    </w:rPr>
  </w:style>
  <w:style w:type="character" w:customStyle="1" w:styleId="at51">
    <w:name w:val="a__t51"/>
    <w:rsid w:val="00A5759F"/>
    <w:rPr>
      <w:u w:val="single"/>
    </w:rPr>
  </w:style>
  <w:style w:type="character" w:customStyle="1" w:styleId="at6">
    <w:name w:val="a__t6"/>
    <w:basedOn w:val="DefaultParagraphFont"/>
    <w:rsid w:val="00A5759F"/>
  </w:style>
  <w:style w:type="character" w:customStyle="1" w:styleId="atn">
    <w:name w:val="atn"/>
    <w:basedOn w:val="DefaultParagraphFont"/>
    <w:rsid w:val="00A5759F"/>
  </w:style>
  <w:style w:type="paragraph" w:customStyle="1" w:styleId="Point1">
    <w:name w:val="Point 1"/>
    <w:basedOn w:val="Normal"/>
    <w:rsid w:val="00A5759F"/>
    <w:pPr>
      <w:spacing w:before="120" w:after="120"/>
      <w:ind w:left="1417" w:hanging="567"/>
      <w:jc w:val="both"/>
    </w:pPr>
    <w:rPr>
      <w:rFonts w:ascii="Times New Roman" w:hAnsi="Times New Roman"/>
      <w:szCs w:val="24"/>
    </w:rPr>
  </w:style>
  <w:style w:type="paragraph" w:customStyle="1" w:styleId="CharChar">
    <w:name w:val="Char Char Знак"/>
    <w:basedOn w:val="Normal"/>
    <w:rsid w:val="00A5759F"/>
    <w:pPr>
      <w:spacing w:after="160" w:line="240" w:lineRule="exact"/>
    </w:pPr>
    <w:rPr>
      <w:rFonts w:ascii="Tahoma" w:hAnsi="Tahoma"/>
      <w:sz w:val="20"/>
      <w:lang w:val="en-US"/>
    </w:rPr>
  </w:style>
  <w:style w:type="character" w:styleId="CommentReference">
    <w:name w:val="annotation reference"/>
    <w:semiHidden/>
    <w:rsid w:val="00A5759F"/>
    <w:rPr>
      <w:sz w:val="16"/>
      <w:szCs w:val="16"/>
    </w:rPr>
  </w:style>
  <w:style w:type="paragraph" w:styleId="CommentText">
    <w:name w:val="annotation text"/>
    <w:basedOn w:val="Normal"/>
    <w:semiHidden/>
    <w:rsid w:val="00A5759F"/>
    <w:rPr>
      <w:sz w:val="20"/>
    </w:rPr>
  </w:style>
  <w:style w:type="paragraph" w:styleId="CommentSubject">
    <w:name w:val="annotation subject"/>
    <w:basedOn w:val="CommentText"/>
    <w:next w:val="CommentText"/>
    <w:semiHidden/>
    <w:rsid w:val="00A5759F"/>
    <w:rPr>
      <w:b/>
      <w:bCs/>
    </w:rPr>
  </w:style>
  <w:style w:type="character" w:styleId="Emphasis">
    <w:name w:val="Emphasis"/>
    <w:uiPriority w:val="20"/>
    <w:qFormat/>
    <w:rsid w:val="00A5759F"/>
    <w:rPr>
      <w:i/>
      <w:iCs/>
    </w:rPr>
  </w:style>
  <w:style w:type="paragraph" w:styleId="ListNumber">
    <w:name w:val="List Number"/>
    <w:basedOn w:val="Normal"/>
    <w:rsid w:val="00A5759F"/>
    <w:pPr>
      <w:spacing w:after="240"/>
      <w:jc w:val="both"/>
    </w:pPr>
    <w:rPr>
      <w:rFonts w:ascii="Times New Roman" w:hAnsi="Times New Roman"/>
      <w:lang w:val="fr-FR"/>
    </w:rPr>
  </w:style>
  <w:style w:type="paragraph" w:customStyle="1" w:styleId="yiv1013365371msoplaintext">
    <w:name w:val="yiv1013365371msoplaintext"/>
    <w:basedOn w:val="Normal"/>
    <w:rsid w:val="00A5759F"/>
    <w:pPr>
      <w:spacing w:before="100" w:beforeAutospacing="1" w:after="100" w:afterAutospacing="1"/>
    </w:pPr>
    <w:rPr>
      <w:rFonts w:ascii="Times New Roman" w:hAnsi="Times New Roman"/>
      <w:szCs w:val="24"/>
      <w:lang w:val="bg-BG" w:eastAsia="bg-BG"/>
    </w:rPr>
  </w:style>
  <w:style w:type="paragraph" w:customStyle="1" w:styleId="CharChar0">
    <w:name w:val="Char Char Знак Знак"/>
    <w:basedOn w:val="Normal"/>
    <w:rsid w:val="00A5759F"/>
    <w:rPr>
      <w:rFonts w:ascii="Times New Roman" w:hAnsi="Times New Roman"/>
      <w:szCs w:val="24"/>
      <w:lang w:val="pl-PL" w:eastAsia="pl-PL"/>
    </w:rPr>
  </w:style>
  <w:style w:type="character" w:customStyle="1" w:styleId="apple-converted-space">
    <w:name w:val="apple-converted-space"/>
    <w:basedOn w:val="DefaultParagraphFont"/>
    <w:rsid w:val="00A5759F"/>
  </w:style>
  <w:style w:type="character" w:customStyle="1" w:styleId="Heading1Char">
    <w:name w:val="Heading 1 Char"/>
    <w:link w:val="Heading1"/>
    <w:uiPriority w:val="9"/>
    <w:rsid w:val="00A5759F"/>
    <w:rPr>
      <w:rFonts w:eastAsia="Times New Roman"/>
      <w:b/>
      <w:bCs/>
      <w:kern w:val="36"/>
      <w:sz w:val="48"/>
      <w:szCs w:val="48"/>
    </w:rPr>
  </w:style>
  <w:style w:type="character" w:customStyle="1" w:styleId="text2">
    <w:name w:val="text2"/>
    <w:basedOn w:val="DefaultParagraphFont"/>
    <w:rsid w:val="00A5759F"/>
  </w:style>
  <w:style w:type="paragraph" w:customStyle="1" w:styleId="Title1">
    <w:name w:val="Title1"/>
    <w:basedOn w:val="Normal"/>
    <w:rsid w:val="00A5759F"/>
    <w:pPr>
      <w:spacing w:before="100" w:beforeAutospacing="1" w:after="100" w:afterAutospacing="1"/>
    </w:pPr>
    <w:rPr>
      <w:rFonts w:ascii="Times New Roman" w:hAnsi="Times New Roman"/>
      <w:szCs w:val="24"/>
      <w:lang w:val="en-US"/>
    </w:rPr>
  </w:style>
  <w:style w:type="character" w:styleId="FollowedHyperlink">
    <w:name w:val="FollowedHyperlink"/>
    <w:rsid w:val="00A5759F"/>
    <w:rPr>
      <w:color w:val="800080"/>
      <w:u w:val="single"/>
    </w:rPr>
  </w:style>
  <w:style w:type="paragraph" w:customStyle="1" w:styleId="Default">
    <w:name w:val="Default"/>
    <w:rsid w:val="00A5759F"/>
    <w:pPr>
      <w:autoSpaceDE w:val="0"/>
      <w:autoSpaceDN w:val="0"/>
      <w:adjustRightInd w:val="0"/>
    </w:pPr>
    <w:rPr>
      <w:rFonts w:ascii="Arial" w:hAnsi="Arial" w:cs="Arial"/>
      <w:color w:val="000000"/>
      <w:sz w:val="24"/>
      <w:szCs w:val="24"/>
      <w:lang w:eastAsia="zh-CN"/>
    </w:rPr>
  </w:style>
  <w:style w:type="paragraph" w:customStyle="1" w:styleId="CharCharCharCharCharCharCharCharChar">
    <w:name w:val="Знак Char Char Знак Знак Char Char Знак Знак Char Char Char Char Char Знак"/>
    <w:basedOn w:val="Normal"/>
    <w:rsid w:val="00A5759F"/>
    <w:rPr>
      <w:rFonts w:ascii="Times New Roman" w:hAnsi="Times New Roman"/>
      <w:szCs w:val="24"/>
      <w:lang w:val="pl-PL" w:eastAsia="pl-PL"/>
    </w:rPr>
  </w:style>
  <w:style w:type="paragraph" w:styleId="BodyText">
    <w:name w:val="Body Text"/>
    <w:basedOn w:val="Normal"/>
    <w:rsid w:val="00A5759F"/>
    <w:rPr>
      <w:rFonts w:ascii="Times New Roman" w:hAnsi="Times New Roman"/>
      <w:sz w:val="28"/>
      <w:lang w:val="bg-BG"/>
    </w:rPr>
  </w:style>
  <w:style w:type="paragraph" w:customStyle="1" w:styleId="firstline">
    <w:name w:val="firstline"/>
    <w:basedOn w:val="Normal"/>
    <w:rsid w:val="00A5759F"/>
    <w:pPr>
      <w:spacing w:line="280" w:lineRule="atLeast"/>
      <w:ind w:firstLine="640"/>
      <w:jc w:val="both"/>
    </w:pPr>
    <w:rPr>
      <w:rFonts w:ascii="Times New Roman" w:hAnsi="Times New Roman"/>
      <w:color w:val="000000"/>
      <w:sz w:val="28"/>
      <w:szCs w:val="28"/>
      <w:lang w:val="bg-BG" w:eastAsia="bg-BG"/>
    </w:rPr>
  </w:style>
  <w:style w:type="paragraph" w:customStyle="1" w:styleId="1CharChar2">
    <w:name w:val="Знак Знак1 Char Char Знак Знак2"/>
    <w:basedOn w:val="Normal"/>
    <w:rsid w:val="00A5759F"/>
    <w:pPr>
      <w:tabs>
        <w:tab w:val="left" w:pos="709"/>
      </w:tabs>
    </w:pPr>
    <w:rPr>
      <w:rFonts w:ascii="Tahoma" w:hAnsi="Tahoma"/>
      <w:szCs w:val="24"/>
      <w:lang w:val="pl-PL" w:eastAsia="pl-PL"/>
    </w:rPr>
  </w:style>
  <w:style w:type="paragraph" w:customStyle="1" w:styleId="CharCharCharCharCharChar">
    <w:name w:val="Char Char Знак Знак Char Char Char Знак Знак Char"/>
    <w:basedOn w:val="Normal"/>
    <w:rsid w:val="00A5759F"/>
    <w:pPr>
      <w:tabs>
        <w:tab w:val="left" w:pos="709"/>
      </w:tabs>
    </w:pPr>
    <w:rPr>
      <w:rFonts w:ascii="Tahoma" w:hAnsi="Tahoma"/>
      <w:szCs w:val="24"/>
      <w:lang w:val="pl-PL" w:eastAsia="pl-PL"/>
    </w:rPr>
  </w:style>
  <w:style w:type="paragraph" w:customStyle="1" w:styleId="CharCharCharChar">
    <w:name w:val="Char Char Char Char"/>
    <w:basedOn w:val="Normal"/>
    <w:rsid w:val="00A5759F"/>
    <w:pPr>
      <w:tabs>
        <w:tab w:val="left" w:pos="709"/>
      </w:tabs>
    </w:pPr>
    <w:rPr>
      <w:rFonts w:ascii="Tahoma" w:hAnsi="Tahoma"/>
      <w:szCs w:val="24"/>
      <w:lang w:val="pl-PL" w:eastAsia="pl-PL"/>
    </w:rPr>
  </w:style>
  <w:style w:type="paragraph" w:customStyle="1" w:styleId="1CharChar2CharChar">
    <w:name w:val="Знак Знак1 Char Char Знак Знак2 Char Char Знак Знак"/>
    <w:basedOn w:val="Normal"/>
    <w:rsid w:val="00A5759F"/>
    <w:pPr>
      <w:tabs>
        <w:tab w:val="left" w:pos="709"/>
      </w:tabs>
    </w:pPr>
    <w:rPr>
      <w:rFonts w:ascii="Tahoma" w:hAnsi="Tahoma"/>
      <w:szCs w:val="24"/>
      <w:lang w:val="pl-PL" w:eastAsia="pl-PL"/>
    </w:rPr>
  </w:style>
  <w:style w:type="character" w:customStyle="1" w:styleId="npetrova">
    <w:name w:val="npetrova"/>
    <w:semiHidden/>
    <w:rsid w:val="00A5759F"/>
    <w:rPr>
      <w:rFonts w:ascii="Arial" w:hAnsi="Arial" w:cs="Arial"/>
      <w:color w:val="000080"/>
      <w:sz w:val="20"/>
      <w:szCs w:val="20"/>
    </w:rPr>
  </w:style>
  <w:style w:type="paragraph" w:customStyle="1" w:styleId="zaglawie">
    <w:name w:val="zaglawie"/>
    <w:basedOn w:val="Normal"/>
    <w:rsid w:val="00A5759F"/>
    <w:pPr>
      <w:spacing w:before="100" w:after="100"/>
      <w:ind w:left="200"/>
      <w:jc w:val="center"/>
    </w:pPr>
    <w:rPr>
      <w:rFonts w:ascii="Times New Roman" w:hAnsi="Times New Roman"/>
      <w:b/>
      <w:bCs/>
      <w:color w:val="000000"/>
      <w:sz w:val="32"/>
      <w:szCs w:val="32"/>
      <w:lang w:val="bg-BG" w:eastAsia="bg-BG"/>
    </w:rPr>
  </w:style>
  <w:style w:type="paragraph" w:styleId="PlainText">
    <w:name w:val="Plain Text"/>
    <w:basedOn w:val="Normal"/>
    <w:rsid w:val="00A5759F"/>
    <w:rPr>
      <w:rFonts w:ascii="Consolas" w:hAnsi="Consolas"/>
      <w:sz w:val="20"/>
      <w:lang w:val="bg-BG" w:eastAsia="bg-BG"/>
    </w:rPr>
  </w:style>
  <w:style w:type="paragraph" w:styleId="DocumentMap">
    <w:name w:val="Document Map"/>
    <w:basedOn w:val="Normal"/>
    <w:semiHidden/>
    <w:rsid w:val="00A5759F"/>
    <w:pPr>
      <w:shd w:val="clear" w:color="auto" w:fill="000080"/>
    </w:pPr>
    <w:rPr>
      <w:rFonts w:ascii="Tahoma" w:hAnsi="Tahoma" w:cs="Tahoma"/>
      <w:sz w:val="20"/>
    </w:rPr>
  </w:style>
  <w:style w:type="paragraph" w:customStyle="1" w:styleId="EntRefer">
    <w:name w:val="EntRefer"/>
    <w:basedOn w:val="Normal"/>
    <w:rsid w:val="00A5759F"/>
    <w:pPr>
      <w:widowControl w:val="0"/>
    </w:pPr>
    <w:rPr>
      <w:rFonts w:ascii="Times New Roman" w:hAnsi="Times New Roman"/>
      <w:b/>
      <w:lang w:eastAsia="fr-BE"/>
    </w:rPr>
  </w:style>
  <w:style w:type="paragraph" w:customStyle="1" w:styleId="1CharChar2CharChar0">
    <w:name w:val="Знак Знак1 Char Char Знак Знак2 Char Char"/>
    <w:basedOn w:val="Normal"/>
    <w:rsid w:val="00A5759F"/>
    <w:pPr>
      <w:spacing w:after="160" w:line="240" w:lineRule="exact"/>
    </w:pPr>
    <w:rPr>
      <w:rFonts w:ascii="Tahoma" w:hAnsi="Tahoma"/>
      <w:sz w:val="20"/>
      <w:lang w:val="en-US"/>
    </w:rPr>
  </w:style>
  <w:style w:type="paragraph" w:styleId="ListParagraph">
    <w:name w:val="List Paragraph"/>
    <w:basedOn w:val="Normal"/>
    <w:uiPriority w:val="34"/>
    <w:qFormat/>
    <w:rsid w:val="00A5759F"/>
    <w:pPr>
      <w:spacing w:after="200" w:line="276" w:lineRule="auto"/>
      <w:ind w:left="720"/>
    </w:pPr>
    <w:rPr>
      <w:rFonts w:ascii="Calibri" w:hAnsi="Calibri"/>
      <w:sz w:val="22"/>
      <w:szCs w:val="22"/>
      <w:lang w:val="bg-BG"/>
    </w:rPr>
  </w:style>
  <w:style w:type="paragraph" w:customStyle="1" w:styleId="1CharChar2CharCharCharCharCharChar">
    <w:name w:val="Знак Знак1 Char Char Знак Знак2 Char Char Char Char Char Char"/>
    <w:basedOn w:val="Normal"/>
    <w:rsid w:val="00674EFF"/>
    <w:rPr>
      <w:rFonts w:ascii="Times New Roman" w:hAnsi="Times New Roman"/>
      <w:szCs w:val="24"/>
      <w:lang w:val="pl-PL" w:eastAsia="pl-PL"/>
    </w:rPr>
  </w:style>
  <w:style w:type="paragraph" w:customStyle="1" w:styleId="PartTitle">
    <w:name w:val="PartTitle"/>
    <w:basedOn w:val="Normal"/>
    <w:next w:val="Normal"/>
    <w:rsid w:val="00F41D9A"/>
    <w:pPr>
      <w:keepNext/>
      <w:pageBreakBefore/>
      <w:tabs>
        <w:tab w:val="num" w:pos="360"/>
      </w:tabs>
      <w:spacing w:before="120" w:after="360"/>
      <w:jc w:val="center"/>
    </w:pPr>
    <w:rPr>
      <w:rFonts w:ascii="Times New Roman" w:hAnsi="Times New Roman"/>
      <w:b/>
      <w:sz w:val="36"/>
      <w:szCs w:val="24"/>
    </w:rPr>
  </w:style>
  <w:style w:type="paragraph" w:customStyle="1" w:styleId="Personnequisigne">
    <w:name w:val="Personne qui signe"/>
    <w:basedOn w:val="Normal"/>
    <w:next w:val="Normal"/>
    <w:rsid w:val="00F41D9A"/>
    <w:pPr>
      <w:tabs>
        <w:tab w:val="num" w:pos="360"/>
        <w:tab w:val="left" w:pos="4252"/>
      </w:tabs>
    </w:pPr>
    <w:rPr>
      <w:rFonts w:ascii="Times New Roman" w:hAnsi="Times New Roman"/>
      <w:i/>
      <w:szCs w:val="24"/>
    </w:rPr>
  </w:style>
  <w:style w:type="paragraph" w:customStyle="1" w:styleId="Point0">
    <w:name w:val="Point 0"/>
    <w:basedOn w:val="Normal"/>
    <w:rsid w:val="00F41D9A"/>
    <w:pPr>
      <w:spacing w:before="120" w:after="120"/>
      <w:ind w:left="850" w:hanging="850"/>
      <w:jc w:val="both"/>
    </w:pPr>
    <w:rPr>
      <w:rFonts w:ascii="Times New Roman" w:hAnsi="Times New Roman"/>
      <w:szCs w:val="24"/>
    </w:rPr>
  </w:style>
  <w:style w:type="paragraph" w:customStyle="1" w:styleId="Point0letter">
    <w:name w:val="Point 0 (letter)"/>
    <w:basedOn w:val="Normal"/>
    <w:rsid w:val="00F41D9A"/>
    <w:pPr>
      <w:tabs>
        <w:tab w:val="num" w:pos="850"/>
      </w:tabs>
      <w:spacing w:before="120" w:after="120"/>
      <w:ind w:left="850" w:hanging="850"/>
      <w:jc w:val="both"/>
    </w:pPr>
    <w:rPr>
      <w:rFonts w:ascii="Times New Roman" w:hAnsi="Times New Roman"/>
      <w:szCs w:val="24"/>
    </w:rPr>
  </w:style>
  <w:style w:type="paragraph" w:customStyle="1" w:styleId="Point0number">
    <w:name w:val="Point 0 (number)"/>
    <w:basedOn w:val="Normal"/>
    <w:rsid w:val="00F41D9A"/>
    <w:pPr>
      <w:tabs>
        <w:tab w:val="num" w:pos="360"/>
      </w:tabs>
      <w:spacing w:before="120" w:after="120"/>
      <w:jc w:val="both"/>
    </w:pPr>
    <w:rPr>
      <w:rFonts w:ascii="Times New Roman" w:hAnsi="Times New Roman"/>
      <w:szCs w:val="24"/>
    </w:rPr>
  </w:style>
  <w:style w:type="paragraph" w:customStyle="1" w:styleId="Point1letter">
    <w:name w:val="Point 1 (letter)"/>
    <w:basedOn w:val="Normal"/>
    <w:rsid w:val="00F41D9A"/>
    <w:pPr>
      <w:tabs>
        <w:tab w:val="num" w:pos="1417"/>
      </w:tabs>
      <w:spacing w:before="120" w:after="120"/>
      <w:ind w:left="1417" w:hanging="567"/>
      <w:jc w:val="both"/>
    </w:pPr>
    <w:rPr>
      <w:rFonts w:ascii="Times New Roman" w:hAnsi="Times New Roman"/>
      <w:szCs w:val="24"/>
    </w:rPr>
  </w:style>
  <w:style w:type="paragraph" w:customStyle="1" w:styleId="Point1number">
    <w:name w:val="Point 1 (number)"/>
    <w:basedOn w:val="Normal"/>
    <w:rsid w:val="00F41D9A"/>
    <w:pPr>
      <w:tabs>
        <w:tab w:val="num" w:pos="1417"/>
      </w:tabs>
      <w:spacing w:before="120" w:after="120"/>
      <w:ind w:left="1417" w:hanging="567"/>
      <w:jc w:val="both"/>
    </w:pPr>
    <w:rPr>
      <w:rFonts w:ascii="Times New Roman" w:hAnsi="Times New Roman"/>
      <w:szCs w:val="24"/>
    </w:rPr>
  </w:style>
  <w:style w:type="paragraph" w:customStyle="1" w:styleId="Point2">
    <w:name w:val="Point 2"/>
    <w:basedOn w:val="Normal"/>
    <w:rsid w:val="00F41D9A"/>
    <w:pPr>
      <w:spacing w:before="120" w:after="120"/>
      <w:ind w:left="1984" w:hanging="567"/>
      <w:jc w:val="both"/>
    </w:pPr>
    <w:rPr>
      <w:rFonts w:ascii="Times New Roman" w:hAnsi="Times New Roman"/>
      <w:szCs w:val="24"/>
    </w:rPr>
  </w:style>
  <w:style w:type="paragraph" w:customStyle="1" w:styleId="Point2letter">
    <w:name w:val="Point 2 (letter)"/>
    <w:basedOn w:val="Normal"/>
    <w:rsid w:val="00F41D9A"/>
    <w:pPr>
      <w:tabs>
        <w:tab w:val="num" w:pos="1984"/>
      </w:tabs>
      <w:spacing w:before="120" w:after="120"/>
      <w:ind w:left="1984" w:hanging="567"/>
      <w:jc w:val="both"/>
    </w:pPr>
    <w:rPr>
      <w:rFonts w:ascii="Times New Roman" w:hAnsi="Times New Roman"/>
      <w:szCs w:val="24"/>
    </w:rPr>
  </w:style>
  <w:style w:type="paragraph" w:customStyle="1" w:styleId="Point2number">
    <w:name w:val="Point 2 (number)"/>
    <w:basedOn w:val="Normal"/>
    <w:rsid w:val="00F41D9A"/>
    <w:pPr>
      <w:tabs>
        <w:tab w:val="num" w:pos="1984"/>
      </w:tabs>
      <w:spacing w:before="120" w:after="120"/>
      <w:ind w:left="1984" w:hanging="567"/>
      <w:jc w:val="both"/>
    </w:pPr>
    <w:rPr>
      <w:rFonts w:ascii="Times New Roman" w:hAnsi="Times New Roman"/>
      <w:szCs w:val="24"/>
    </w:rPr>
  </w:style>
  <w:style w:type="paragraph" w:customStyle="1" w:styleId="Point3letter">
    <w:name w:val="Point 3 (letter)"/>
    <w:basedOn w:val="Normal"/>
    <w:rsid w:val="00F41D9A"/>
    <w:pPr>
      <w:numPr>
        <w:ilvl w:val="7"/>
        <w:numId w:val="2"/>
      </w:numPr>
      <w:spacing w:before="120" w:after="120"/>
      <w:jc w:val="both"/>
    </w:pPr>
    <w:rPr>
      <w:rFonts w:ascii="Times New Roman" w:hAnsi="Times New Roman"/>
      <w:szCs w:val="24"/>
    </w:rPr>
  </w:style>
  <w:style w:type="paragraph" w:customStyle="1" w:styleId="Point3number">
    <w:name w:val="Point 3 (number)"/>
    <w:basedOn w:val="Normal"/>
    <w:rsid w:val="00F41D9A"/>
    <w:pPr>
      <w:tabs>
        <w:tab w:val="num" w:pos="2551"/>
      </w:tabs>
      <w:spacing w:before="120" w:after="120"/>
      <w:ind w:left="2551" w:hanging="567"/>
      <w:jc w:val="both"/>
    </w:pPr>
    <w:rPr>
      <w:rFonts w:ascii="Times New Roman" w:hAnsi="Times New Roman"/>
      <w:szCs w:val="24"/>
    </w:rPr>
  </w:style>
  <w:style w:type="paragraph" w:customStyle="1" w:styleId="Point4letter">
    <w:name w:val="Point 4 (letter)"/>
    <w:basedOn w:val="Normal"/>
    <w:rsid w:val="00F41D9A"/>
    <w:pPr>
      <w:numPr>
        <w:ilvl w:val="8"/>
        <w:numId w:val="2"/>
      </w:numPr>
      <w:spacing w:before="120" w:after="120"/>
      <w:jc w:val="both"/>
    </w:pPr>
    <w:rPr>
      <w:rFonts w:ascii="Times New Roman" w:hAnsi="Times New Roman"/>
      <w:szCs w:val="24"/>
    </w:rPr>
  </w:style>
  <w:style w:type="paragraph" w:customStyle="1" w:styleId="Tiret1">
    <w:name w:val="Tiret 1"/>
    <w:basedOn w:val="Point1"/>
    <w:rsid w:val="00F41D9A"/>
    <w:pPr>
      <w:numPr>
        <w:numId w:val="3"/>
      </w:numPr>
    </w:pPr>
  </w:style>
  <w:style w:type="paragraph" w:customStyle="1" w:styleId="ManualHeading2">
    <w:name w:val="Manual Heading 2"/>
    <w:basedOn w:val="Normal"/>
    <w:next w:val="Normal"/>
    <w:rsid w:val="000F5F3E"/>
    <w:pPr>
      <w:keepNext/>
      <w:tabs>
        <w:tab w:val="left" w:pos="850"/>
      </w:tabs>
      <w:spacing w:before="120" w:after="120"/>
      <w:ind w:left="850" w:hanging="850"/>
      <w:jc w:val="both"/>
      <w:outlineLvl w:val="1"/>
    </w:pPr>
    <w:rPr>
      <w:rFonts w:ascii="Times New Roman" w:hAnsi="Times New Roman"/>
      <w:b/>
      <w:szCs w:val="24"/>
    </w:rPr>
  </w:style>
  <w:style w:type="paragraph" w:styleId="ListBullet">
    <w:name w:val="List Bullet"/>
    <w:basedOn w:val="Normal"/>
    <w:rsid w:val="000F5F3E"/>
    <w:pPr>
      <w:numPr>
        <w:numId w:val="4"/>
      </w:numPr>
      <w:spacing w:before="120" w:after="120"/>
      <w:contextualSpacing/>
      <w:jc w:val="both"/>
    </w:pPr>
    <w:rPr>
      <w:rFonts w:ascii="Times New Roman" w:hAnsi="Times New Roman"/>
      <w:szCs w:val="24"/>
    </w:rPr>
  </w:style>
  <w:style w:type="paragraph" w:customStyle="1" w:styleId="2CharChar">
    <w:name w:val="Знак Знак2 Char Char"/>
    <w:basedOn w:val="Normal"/>
    <w:rsid w:val="007E33F0"/>
    <w:rPr>
      <w:rFonts w:ascii="Times New Roman" w:hAnsi="Times New Roman"/>
      <w:szCs w:val="24"/>
      <w:lang w:val="pl-PL" w:eastAsia="pl-PL"/>
    </w:rPr>
  </w:style>
  <w:style w:type="paragraph" w:customStyle="1" w:styleId="Tiret0">
    <w:name w:val="Tiret 0"/>
    <w:basedOn w:val="Normal"/>
    <w:rsid w:val="007E33F0"/>
    <w:pPr>
      <w:numPr>
        <w:numId w:val="6"/>
      </w:numPr>
      <w:spacing w:before="120" w:after="120"/>
      <w:jc w:val="both"/>
    </w:pPr>
    <w:rPr>
      <w:rFonts w:ascii="Times New Roman" w:hAnsi="Times New Roman"/>
      <w:lang w:val="bg-BG" w:eastAsia="en-GB"/>
    </w:rPr>
  </w:style>
  <w:style w:type="paragraph" w:customStyle="1" w:styleId="1CharChar2CharCharCharChar">
    <w:name w:val="Знак Знак1 Char Char Знак Знак2 Char Char Char Char"/>
    <w:basedOn w:val="Normal"/>
    <w:rsid w:val="007E33F0"/>
    <w:rPr>
      <w:rFonts w:ascii="Times New Roman" w:hAnsi="Times New Roman"/>
      <w:szCs w:val="24"/>
      <w:lang w:val="pl-PL" w:eastAsia="pl-PL"/>
    </w:rPr>
  </w:style>
  <w:style w:type="character" w:customStyle="1" w:styleId="shorttext">
    <w:name w:val="short_text"/>
    <w:basedOn w:val="DefaultParagraphFont"/>
    <w:rsid w:val="002F5694"/>
  </w:style>
  <w:style w:type="paragraph" w:customStyle="1" w:styleId="astandard3520normal">
    <w:name w:val="a_standard__35__20_normal"/>
    <w:basedOn w:val="Normal"/>
    <w:rsid w:val="00E25B81"/>
    <w:pPr>
      <w:spacing w:after="120"/>
      <w:ind w:right="57"/>
      <w:jc w:val="both"/>
    </w:pPr>
    <w:rPr>
      <w:rFonts w:ascii="Times New Roman" w:hAnsi="Times New Roman"/>
      <w:szCs w:val="24"/>
      <w:lang w:val="bg-BG" w:eastAsia="bg-BG"/>
    </w:rPr>
  </w:style>
  <w:style w:type="paragraph" w:customStyle="1" w:styleId="yiv6794331763msonormal">
    <w:name w:val="yiv6794331763msonormal"/>
    <w:basedOn w:val="Normal"/>
    <w:rsid w:val="00831EFF"/>
    <w:pPr>
      <w:spacing w:before="100" w:beforeAutospacing="1" w:after="100" w:afterAutospacing="1"/>
    </w:pPr>
    <w:rPr>
      <w:rFonts w:ascii="Times New Roman" w:hAnsi="Times New Roman"/>
      <w:szCs w:val="24"/>
      <w:lang w:val="bg-BG" w:eastAsia="bg-BG"/>
    </w:rPr>
  </w:style>
  <w:style w:type="paragraph" w:customStyle="1" w:styleId="CharCharCharCharCharChar0">
    <w:name w:val="Char Char Char Char Char Char"/>
    <w:basedOn w:val="Normal"/>
    <w:rsid w:val="005C3D79"/>
    <w:rPr>
      <w:rFonts w:ascii="Times New Roman" w:hAnsi="Times New Roman"/>
      <w:szCs w:val="24"/>
      <w:lang w:val="pl-PL" w:eastAsia="pl-PL"/>
    </w:rPr>
  </w:style>
  <w:style w:type="paragraph" w:customStyle="1" w:styleId="Dash1">
    <w:name w:val="Dash 1"/>
    <w:basedOn w:val="Normal"/>
    <w:rsid w:val="00011A8D"/>
    <w:pPr>
      <w:numPr>
        <w:numId w:val="15"/>
      </w:numPr>
      <w:outlineLvl w:val="0"/>
    </w:pPr>
    <w:rPr>
      <w:rFonts w:ascii="Times New Roman" w:hAnsi="Times New Roman"/>
      <w:szCs w:val="24"/>
    </w:rPr>
  </w:style>
  <w:style w:type="character" w:customStyle="1" w:styleId="apple-style-span">
    <w:name w:val="apple-style-span"/>
    <w:rsid w:val="006B6EEE"/>
  </w:style>
  <w:style w:type="character" w:customStyle="1" w:styleId="a1">
    <w:name w:val="Основен текст_"/>
    <w:link w:val="a2"/>
    <w:locked/>
    <w:rsid w:val="005726E5"/>
    <w:rPr>
      <w:rFonts w:ascii="Calibri" w:hAnsi="Calibri"/>
      <w:shd w:val="clear" w:color="auto" w:fill="FFFFFF"/>
      <w:lang w:bidi="ar-SA"/>
    </w:rPr>
  </w:style>
  <w:style w:type="paragraph" w:customStyle="1" w:styleId="a2">
    <w:name w:val="Основен текст"/>
    <w:basedOn w:val="Normal"/>
    <w:link w:val="a1"/>
    <w:rsid w:val="005726E5"/>
    <w:pPr>
      <w:shd w:val="clear" w:color="auto" w:fill="FFFFFF"/>
      <w:spacing w:before="120" w:after="60" w:line="293" w:lineRule="exact"/>
      <w:ind w:hanging="2500"/>
      <w:jc w:val="both"/>
    </w:pPr>
    <w:rPr>
      <w:rFonts w:ascii="Calibri" w:eastAsia="SimSun" w:hAnsi="Calibri"/>
      <w:sz w:val="20"/>
      <w:shd w:val="clear" w:color="auto" w:fill="FFFFFF"/>
    </w:rPr>
  </w:style>
  <w:style w:type="paragraph" w:customStyle="1" w:styleId="doc-ti">
    <w:name w:val="doc-ti"/>
    <w:basedOn w:val="Normal"/>
    <w:rsid w:val="0082775D"/>
    <w:pPr>
      <w:spacing w:before="100" w:beforeAutospacing="1" w:after="100" w:afterAutospacing="1"/>
    </w:pPr>
    <w:rPr>
      <w:rFonts w:ascii="Times New Roman" w:hAnsi="Times New Roman"/>
      <w:szCs w:val="24"/>
      <w:lang w:val="bg-BG" w:eastAsia="bg-BG"/>
    </w:rPr>
  </w:style>
  <w:style w:type="paragraph" w:customStyle="1" w:styleId="CharCharCharCharCharCharCharCharCharCharCharChar0">
    <w:name w:val="Char Char Char Char Char Char Char Char Char Char Char Char"/>
    <w:basedOn w:val="Normal"/>
    <w:rsid w:val="003B43E4"/>
    <w:pPr>
      <w:tabs>
        <w:tab w:val="left" w:pos="709"/>
      </w:tabs>
    </w:pPr>
    <w:rPr>
      <w:rFonts w:ascii="Tahoma" w:hAnsi="Tahoma"/>
      <w:lang w:val="pl-PL" w:eastAsia="pl-PL"/>
    </w:rPr>
  </w:style>
  <w:style w:type="paragraph" w:customStyle="1" w:styleId="CM11">
    <w:name w:val="CM1+1"/>
    <w:basedOn w:val="Default"/>
    <w:next w:val="Default"/>
    <w:rsid w:val="003B43E4"/>
    <w:rPr>
      <w:rFonts w:ascii="EUAlbertina" w:eastAsia="Times New Roman" w:hAnsi="EUAlbertina" w:cs="Times New Roman"/>
      <w:color w:val="auto"/>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759F"/>
    <w:rPr>
      <w:rFonts w:ascii="Hebar" w:eastAsia="Times New Roman" w:hAnsi="Hebar"/>
      <w:sz w:val="24"/>
      <w:lang w:val="en-GB" w:eastAsia="en-US"/>
    </w:rPr>
  </w:style>
  <w:style w:type="paragraph" w:styleId="Heading1">
    <w:name w:val="heading 1"/>
    <w:basedOn w:val="Normal"/>
    <w:link w:val="Heading1Char"/>
    <w:uiPriority w:val="9"/>
    <w:qFormat/>
    <w:rsid w:val="00A5759F"/>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next w:val="Normal"/>
    <w:qFormat/>
    <w:rsid w:val="00A5759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Знак Знак1"/>
    <w:basedOn w:val="Normal"/>
    <w:rsid w:val="00A5759F"/>
    <w:rPr>
      <w:lang w:val="pl-PL" w:eastAsia="pl-PL"/>
    </w:rPr>
  </w:style>
  <w:style w:type="paragraph" w:styleId="BalloonText">
    <w:name w:val="Balloon Text"/>
    <w:basedOn w:val="Normal"/>
    <w:semiHidden/>
    <w:rsid w:val="00A5759F"/>
    <w:rPr>
      <w:rFonts w:ascii="Tahoma" w:hAnsi="Tahoma" w:cs="Tahoma"/>
      <w:sz w:val="16"/>
      <w:szCs w:val="16"/>
    </w:rPr>
  </w:style>
  <w:style w:type="paragraph" w:styleId="Header">
    <w:name w:val="header"/>
    <w:basedOn w:val="Normal"/>
    <w:rsid w:val="00A5759F"/>
    <w:pPr>
      <w:tabs>
        <w:tab w:val="center" w:pos="4536"/>
        <w:tab w:val="right" w:pos="9072"/>
      </w:tabs>
    </w:pPr>
  </w:style>
  <w:style w:type="paragraph" w:styleId="Footer">
    <w:name w:val="footer"/>
    <w:basedOn w:val="Normal"/>
    <w:rsid w:val="00A5759F"/>
    <w:pPr>
      <w:tabs>
        <w:tab w:val="center" w:pos="4536"/>
        <w:tab w:val="right" w:pos="9072"/>
      </w:tabs>
    </w:pPr>
  </w:style>
  <w:style w:type="character" w:styleId="Hyperlink">
    <w:name w:val="Hyperlink"/>
    <w:rsid w:val="00A5759F"/>
    <w:rPr>
      <w:color w:val="0000FF"/>
      <w:u w:val="single"/>
    </w:rPr>
  </w:style>
  <w:style w:type="paragraph" w:styleId="NormalWeb">
    <w:name w:val="Normal (Web)"/>
    <w:basedOn w:val="Normal"/>
    <w:uiPriority w:val="99"/>
    <w:rsid w:val="00A5759F"/>
    <w:pPr>
      <w:spacing w:before="100" w:beforeAutospacing="1" w:after="100" w:afterAutospacing="1"/>
    </w:pPr>
    <w:rPr>
      <w:rFonts w:ascii="Times New Roman" w:hAnsi="Times New Roman"/>
      <w:szCs w:val="24"/>
      <w:lang w:val="bg-BG" w:eastAsia="bg-BG"/>
    </w:rPr>
  </w:style>
  <w:style w:type="paragraph" w:customStyle="1" w:styleId="CharCharCharCharCharCharChar">
    <w:name w:val="Char Char Знак Знак Char Char Char Знак Знак Char Знак Знак Char"/>
    <w:basedOn w:val="Normal"/>
    <w:rsid w:val="00A5759F"/>
    <w:rPr>
      <w:rFonts w:ascii="Times New Roman" w:hAnsi="Times New Roman"/>
      <w:szCs w:val="24"/>
      <w:lang w:val="pl-PL" w:eastAsia="pl-PL"/>
    </w:rPr>
  </w:style>
  <w:style w:type="paragraph" w:customStyle="1" w:styleId="a">
    <w:name w:val="Знак Знак"/>
    <w:basedOn w:val="Normal"/>
    <w:rsid w:val="00A5759F"/>
    <w:rPr>
      <w:rFonts w:ascii="Times New Roman" w:hAnsi="Times New Roman"/>
      <w:szCs w:val="24"/>
      <w:lang w:val="pl-PL" w:eastAsia="pl-PL"/>
    </w:rPr>
  </w:style>
  <w:style w:type="character" w:styleId="PageNumber">
    <w:name w:val="page number"/>
    <w:basedOn w:val="DefaultParagraphFont"/>
    <w:rsid w:val="00A5759F"/>
  </w:style>
  <w:style w:type="table" w:styleId="TableGrid">
    <w:name w:val="Table Grid"/>
    <w:basedOn w:val="TableNormal"/>
    <w:rsid w:val="00A5759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Знак"/>
    <w:basedOn w:val="Normal"/>
    <w:rsid w:val="00A5759F"/>
    <w:rPr>
      <w:rFonts w:ascii="Times New Roman" w:hAnsi="Times New Roman"/>
      <w:szCs w:val="24"/>
      <w:lang w:val="pl-PL" w:eastAsia="pl-PL"/>
    </w:rPr>
  </w:style>
  <w:style w:type="character" w:customStyle="1" w:styleId="longtext">
    <w:name w:val="longtext"/>
    <w:basedOn w:val="DefaultParagraphFont"/>
    <w:rsid w:val="00A5759F"/>
  </w:style>
  <w:style w:type="paragraph" w:customStyle="1" w:styleId="Considrant">
    <w:name w:val="Considérant"/>
    <w:basedOn w:val="Normal"/>
    <w:rsid w:val="00A5759F"/>
    <w:pPr>
      <w:numPr>
        <w:numId w:val="1"/>
      </w:numPr>
      <w:spacing w:before="120" w:after="120"/>
      <w:jc w:val="both"/>
    </w:pPr>
    <w:rPr>
      <w:rFonts w:ascii="Times New Roman" w:hAnsi="Times New Roman"/>
      <w:szCs w:val="24"/>
      <w:lang w:eastAsia="de-DE"/>
    </w:rPr>
  </w:style>
  <w:style w:type="character" w:customStyle="1" w:styleId="hps">
    <w:name w:val="hps"/>
    <w:basedOn w:val="DefaultParagraphFont"/>
    <w:rsid w:val="00A5759F"/>
  </w:style>
  <w:style w:type="character" w:customStyle="1" w:styleId="hpsatn">
    <w:name w:val="hps atn"/>
    <w:basedOn w:val="DefaultParagraphFont"/>
    <w:rsid w:val="00A5759F"/>
  </w:style>
  <w:style w:type="character" w:customStyle="1" w:styleId="ebozhilova">
    <w:name w:val="ebozhilova"/>
    <w:semiHidden/>
    <w:rsid w:val="00A5759F"/>
    <w:rPr>
      <w:rFonts w:ascii="Arial" w:hAnsi="Arial" w:cs="Arial"/>
      <w:color w:val="000080"/>
      <w:sz w:val="20"/>
      <w:szCs w:val="20"/>
    </w:rPr>
  </w:style>
  <w:style w:type="paragraph" w:customStyle="1" w:styleId="headline">
    <w:name w:val="headline"/>
    <w:basedOn w:val="Normal"/>
    <w:rsid w:val="00A5759F"/>
    <w:pPr>
      <w:spacing w:before="280" w:line="600" w:lineRule="atLeast"/>
    </w:pPr>
    <w:rPr>
      <w:rFonts w:ascii="Georgia" w:eastAsia="SimSun" w:hAnsi="Georgia" w:cs="SimSun"/>
      <w:b/>
      <w:bCs/>
      <w:sz w:val="52"/>
      <w:szCs w:val="52"/>
      <w:lang w:val="bg-BG" w:eastAsia="zh-CN"/>
    </w:rPr>
  </w:style>
  <w:style w:type="paragraph" w:customStyle="1" w:styleId="CM1">
    <w:name w:val="CM1"/>
    <w:basedOn w:val="Normal"/>
    <w:next w:val="Normal"/>
    <w:uiPriority w:val="99"/>
    <w:rsid w:val="00A5759F"/>
    <w:pPr>
      <w:autoSpaceDE w:val="0"/>
      <w:autoSpaceDN w:val="0"/>
      <w:adjustRightInd w:val="0"/>
    </w:pPr>
    <w:rPr>
      <w:rFonts w:ascii="EUAlbertina" w:hAnsi="EUAlbertina"/>
      <w:szCs w:val="24"/>
      <w:lang w:val="bg-BG" w:eastAsia="bg-BG"/>
    </w:rPr>
  </w:style>
  <w:style w:type="paragraph" w:customStyle="1" w:styleId="CM3">
    <w:name w:val="CM3"/>
    <w:basedOn w:val="Normal"/>
    <w:next w:val="Normal"/>
    <w:uiPriority w:val="99"/>
    <w:rsid w:val="00A5759F"/>
    <w:pPr>
      <w:autoSpaceDE w:val="0"/>
      <w:autoSpaceDN w:val="0"/>
      <w:adjustRightInd w:val="0"/>
    </w:pPr>
    <w:rPr>
      <w:rFonts w:ascii="EUAlbertina" w:hAnsi="EUAlbertina"/>
      <w:szCs w:val="24"/>
      <w:lang w:val="bg-BG" w:eastAsia="bg-BG"/>
    </w:rPr>
  </w:style>
  <w:style w:type="paragraph" w:customStyle="1" w:styleId="CM4">
    <w:name w:val="CM4"/>
    <w:basedOn w:val="Normal"/>
    <w:next w:val="Normal"/>
    <w:rsid w:val="00A5759F"/>
    <w:pPr>
      <w:autoSpaceDE w:val="0"/>
      <w:autoSpaceDN w:val="0"/>
      <w:adjustRightInd w:val="0"/>
    </w:pPr>
    <w:rPr>
      <w:rFonts w:ascii="EUAlbertina" w:hAnsi="EUAlbertina"/>
      <w:szCs w:val="24"/>
      <w:lang w:val="bg-BG" w:eastAsia="bg-BG"/>
    </w:rPr>
  </w:style>
  <w:style w:type="character" w:styleId="Strong">
    <w:name w:val="Strong"/>
    <w:uiPriority w:val="22"/>
    <w:qFormat/>
    <w:rsid w:val="00A5759F"/>
    <w:rPr>
      <w:b/>
      <w:bCs/>
    </w:rPr>
  </w:style>
  <w:style w:type="paragraph" w:customStyle="1" w:styleId="CharCharCharCharCharCharCharCharCharCharCharChar">
    <w:name w:val="Char Char Знак Знак Char Char Char Char Char Char Char Знак Знак Char Char Char Знак Знак"/>
    <w:basedOn w:val="Normal"/>
    <w:rsid w:val="00A5759F"/>
    <w:rPr>
      <w:lang w:val="pl-PL" w:eastAsia="pl-PL"/>
    </w:rPr>
  </w:style>
  <w:style w:type="paragraph" w:styleId="HTMLPreformatted">
    <w:name w:val="HTML Preformatted"/>
    <w:basedOn w:val="Normal"/>
    <w:link w:val="HTMLPreformattedChar"/>
    <w:unhideWhenUsed/>
    <w:rsid w:val="00A57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link w:val="HTMLPreformatted"/>
    <w:rsid w:val="00A5759F"/>
    <w:rPr>
      <w:rFonts w:ascii="Courier New" w:hAnsi="Courier New" w:cs="Courier New"/>
      <w:lang w:val="bg-BG" w:eastAsia="zh-TW" w:bidi="ar-SA"/>
    </w:rPr>
  </w:style>
  <w:style w:type="paragraph" w:customStyle="1" w:styleId="Char">
    <w:name w:val="Char"/>
    <w:basedOn w:val="Normal"/>
    <w:rsid w:val="00A5759F"/>
    <w:pPr>
      <w:tabs>
        <w:tab w:val="left" w:pos="709"/>
      </w:tabs>
    </w:pPr>
    <w:rPr>
      <w:rFonts w:ascii="Tahoma" w:hAnsi="Tahoma"/>
      <w:szCs w:val="24"/>
      <w:lang w:val="pl-PL" w:eastAsia="pl-PL"/>
    </w:rPr>
  </w:style>
  <w:style w:type="character" w:customStyle="1" w:styleId="gt-icon-text1">
    <w:name w:val="gt-icon-text1"/>
    <w:basedOn w:val="DefaultParagraphFont"/>
    <w:rsid w:val="00A5759F"/>
  </w:style>
  <w:style w:type="paragraph" w:customStyle="1" w:styleId="1CharChar">
    <w:name w:val="Знак Знак1 Char Char Знак Знак"/>
    <w:basedOn w:val="Normal"/>
    <w:rsid w:val="00A5759F"/>
    <w:rPr>
      <w:rFonts w:ascii="Times New Roman" w:hAnsi="Times New Roman"/>
      <w:szCs w:val="24"/>
      <w:lang w:val="pl-PL" w:eastAsia="pl-PL"/>
    </w:rPr>
  </w:style>
  <w:style w:type="paragraph" w:customStyle="1" w:styleId="CharCharCharCharCharCharChar0">
    <w:name w:val="Char Знак Знак Char Char Char Знак Знак Char Char Знак Знак Char"/>
    <w:basedOn w:val="Normal"/>
    <w:rsid w:val="00A5759F"/>
    <w:pPr>
      <w:tabs>
        <w:tab w:val="left" w:pos="709"/>
      </w:tabs>
    </w:pPr>
    <w:rPr>
      <w:rFonts w:ascii="Tahoma" w:hAnsi="Tahoma"/>
      <w:szCs w:val="24"/>
      <w:lang w:val="pl-PL" w:eastAsia="pl-PL"/>
    </w:rPr>
  </w:style>
  <w:style w:type="paragraph" w:customStyle="1" w:styleId="CharCharCharCharChar">
    <w:name w:val="Char Char Char Char Char"/>
    <w:basedOn w:val="Normal"/>
    <w:rsid w:val="00A5759F"/>
    <w:rPr>
      <w:rFonts w:ascii="Times New Roman" w:hAnsi="Times New Roman"/>
      <w:szCs w:val="24"/>
      <w:lang w:val="pl-PL" w:eastAsia="pl-PL"/>
    </w:rPr>
  </w:style>
  <w:style w:type="paragraph" w:customStyle="1" w:styleId="Text1">
    <w:name w:val="Text 1"/>
    <w:basedOn w:val="Normal"/>
    <w:rsid w:val="00A5759F"/>
    <w:pPr>
      <w:spacing w:before="120" w:after="120"/>
      <w:ind w:left="850"/>
      <w:jc w:val="both"/>
    </w:pPr>
    <w:rPr>
      <w:rFonts w:ascii="Times New Roman" w:hAnsi="Times New Roman"/>
      <w:szCs w:val="24"/>
      <w:lang w:eastAsia="de-DE"/>
    </w:rPr>
  </w:style>
  <w:style w:type="paragraph" w:customStyle="1" w:styleId="1CharChar1">
    <w:name w:val="Знак Знак1 Char Char Знак Знак1"/>
    <w:basedOn w:val="Normal"/>
    <w:rsid w:val="00A5759F"/>
    <w:rPr>
      <w:rFonts w:ascii="Times New Roman" w:hAnsi="Times New Roman"/>
      <w:szCs w:val="24"/>
      <w:lang w:val="pl-PL" w:eastAsia="pl-PL"/>
    </w:rPr>
  </w:style>
  <w:style w:type="character" w:customStyle="1" w:styleId="longtext0">
    <w:name w:val="long_text"/>
    <w:basedOn w:val="DefaultParagraphFont"/>
    <w:rsid w:val="00A5759F"/>
  </w:style>
  <w:style w:type="paragraph" w:customStyle="1" w:styleId="astandard3320titre">
    <w:name w:val="a_standard__33__20_titre"/>
    <w:basedOn w:val="Normal"/>
    <w:rsid w:val="00A5759F"/>
    <w:pPr>
      <w:spacing w:before="240" w:after="60"/>
      <w:jc w:val="center"/>
    </w:pPr>
    <w:rPr>
      <w:rFonts w:ascii="Arial" w:hAnsi="Arial" w:cs="Arial"/>
      <w:b/>
      <w:bCs/>
      <w:sz w:val="32"/>
      <w:szCs w:val="32"/>
      <w:lang w:val="en-US"/>
    </w:rPr>
  </w:style>
  <w:style w:type="paragraph" w:customStyle="1" w:styleId="a3520normal">
    <w:name w:val="a___35__20_normal"/>
    <w:basedOn w:val="Normal"/>
    <w:rsid w:val="00A5759F"/>
    <w:pPr>
      <w:spacing w:after="120"/>
    </w:pPr>
    <w:rPr>
      <w:rFonts w:ascii="Times New Roman" w:hAnsi="Times New Roman"/>
      <w:szCs w:val="24"/>
      <w:lang w:val="en-US"/>
    </w:rPr>
  </w:style>
  <w:style w:type="paragraph" w:customStyle="1" w:styleId="astandardsous-titre201">
    <w:name w:val="a_standard_sous-titre_20_1"/>
    <w:basedOn w:val="Normal"/>
    <w:rsid w:val="00A5759F"/>
    <w:pPr>
      <w:spacing w:before="240" w:after="80"/>
    </w:pPr>
    <w:rPr>
      <w:rFonts w:ascii="Times New Roman" w:hAnsi="Times New Roman"/>
      <w:b/>
      <w:bCs/>
      <w:szCs w:val="24"/>
      <w:lang w:val="en-US"/>
    </w:rPr>
  </w:style>
  <w:style w:type="paragraph" w:customStyle="1" w:styleId="asous-titre201p4">
    <w:name w:val="a_sous-titre_20_1_p4"/>
    <w:basedOn w:val="Normal"/>
    <w:rsid w:val="00A5759F"/>
    <w:pPr>
      <w:spacing w:before="240" w:after="80"/>
    </w:pPr>
    <w:rPr>
      <w:rFonts w:ascii="Times New Roman" w:hAnsi="Times New Roman"/>
      <w:b/>
      <w:bCs/>
      <w:szCs w:val="24"/>
      <w:lang w:val="en-US"/>
    </w:rPr>
  </w:style>
  <w:style w:type="character" w:customStyle="1" w:styleId="at1">
    <w:name w:val="a__t1"/>
    <w:basedOn w:val="DefaultParagraphFont"/>
    <w:rsid w:val="00A5759F"/>
  </w:style>
  <w:style w:type="character" w:customStyle="1" w:styleId="at21">
    <w:name w:val="a__t21"/>
    <w:rsid w:val="00A5759F"/>
    <w:rPr>
      <w:b/>
      <w:bCs/>
    </w:rPr>
  </w:style>
  <w:style w:type="character" w:customStyle="1" w:styleId="at4">
    <w:name w:val="a__t4"/>
    <w:basedOn w:val="DefaultParagraphFont"/>
    <w:rsid w:val="00A5759F"/>
  </w:style>
  <w:style w:type="character" w:customStyle="1" w:styleId="at31">
    <w:name w:val="a__t31"/>
    <w:rsid w:val="00A5759F"/>
    <w:rPr>
      <w:b/>
      <w:bCs/>
    </w:rPr>
  </w:style>
  <w:style w:type="character" w:customStyle="1" w:styleId="at51">
    <w:name w:val="a__t51"/>
    <w:rsid w:val="00A5759F"/>
    <w:rPr>
      <w:u w:val="single"/>
    </w:rPr>
  </w:style>
  <w:style w:type="character" w:customStyle="1" w:styleId="at6">
    <w:name w:val="a__t6"/>
    <w:basedOn w:val="DefaultParagraphFont"/>
    <w:rsid w:val="00A5759F"/>
  </w:style>
  <w:style w:type="character" w:customStyle="1" w:styleId="atn">
    <w:name w:val="atn"/>
    <w:basedOn w:val="DefaultParagraphFont"/>
    <w:rsid w:val="00A5759F"/>
  </w:style>
  <w:style w:type="paragraph" w:customStyle="1" w:styleId="Point1">
    <w:name w:val="Point 1"/>
    <w:basedOn w:val="Normal"/>
    <w:rsid w:val="00A5759F"/>
    <w:pPr>
      <w:spacing w:before="120" w:after="120"/>
      <w:ind w:left="1417" w:hanging="567"/>
      <w:jc w:val="both"/>
    </w:pPr>
    <w:rPr>
      <w:rFonts w:ascii="Times New Roman" w:hAnsi="Times New Roman"/>
      <w:szCs w:val="24"/>
    </w:rPr>
  </w:style>
  <w:style w:type="paragraph" w:customStyle="1" w:styleId="CharChar">
    <w:name w:val="Char Char Знак"/>
    <w:basedOn w:val="Normal"/>
    <w:rsid w:val="00A5759F"/>
    <w:pPr>
      <w:spacing w:after="160" w:line="240" w:lineRule="exact"/>
    </w:pPr>
    <w:rPr>
      <w:rFonts w:ascii="Tahoma" w:hAnsi="Tahoma"/>
      <w:sz w:val="20"/>
      <w:lang w:val="en-US"/>
    </w:rPr>
  </w:style>
  <w:style w:type="character" w:styleId="CommentReference">
    <w:name w:val="annotation reference"/>
    <w:semiHidden/>
    <w:rsid w:val="00A5759F"/>
    <w:rPr>
      <w:sz w:val="16"/>
      <w:szCs w:val="16"/>
    </w:rPr>
  </w:style>
  <w:style w:type="paragraph" w:styleId="CommentText">
    <w:name w:val="annotation text"/>
    <w:basedOn w:val="Normal"/>
    <w:semiHidden/>
    <w:rsid w:val="00A5759F"/>
    <w:rPr>
      <w:sz w:val="20"/>
    </w:rPr>
  </w:style>
  <w:style w:type="paragraph" w:styleId="CommentSubject">
    <w:name w:val="annotation subject"/>
    <w:basedOn w:val="CommentText"/>
    <w:next w:val="CommentText"/>
    <w:semiHidden/>
    <w:rsid w:val="00A5759F"/>
    <w:rPr>
      <w:b/>
      <w:bCs/>
    </w:rPr>
  </w:style>
  <w:style w:type="character" w:styleId="Emphasis">
    <w:name w:val="Emphasis"/>
    <w:uiPriority w:val="20"/>
    <w:qFormat/>
    <w:rsid w:val="00A5759F"/>
    <w:rPr>
      <w:i/>
      <w:iCs/>
    </w:rPr>
  </w:style>
  <w:style w:type="paragraph" w:styleId="ListNumber">
    <w:name w:val="List Number"/>
    <w:basedOn w:val="Normal"/>
    <w:rsid w:val="00A5759F"/>
    <w:pPr>
      <w:spacing w:after="240"/>
      <w:jc w:val="both"/>
    </w:pPr>
    <w:rPr>
      <w:rFonts w:ascii="Times New Roman" w:hAnsi="Times New Roman"/>
      <w:lang w:val="fr-FR"/>
    </w:rPr>
  </w:style>
  <w:style w:type="paragraph" w:customStyle="1" w:styleId="yiv1013365371msoplaintext">
    <w:name w:val="yiv1013365371msoplaintext"/>
    <w:basedOn w:val="Normal"/>
    <w:rsid w:val="00A5759F"/>
    <w:pPr>
      <w:spacing w:before="100" w:beforeAutospacing="1" w:after="100" w:afterAutospacing="1"/>
    </w:pPr>
    <w:rPr>
      <w:rFonts w:ascii="Times New Roman" w:hAnsi="Times New Roman"/>
      <w:szCs w:val="24"/>
      <w:lang w:val="bg-BG" w:eastAsia="bg-BG"/>
    </w:rPr>
  </w:style>
  <w:style w:type="paragraph" w:customStyle="1" w:styleId="CharChar0">
    <w:name w:val="Char Char Знак Знак"/>
    <w:basedOn w:val="Normal"/>
    <w:rsid w:val="00A5759F"/>
    <w:rPr>
      <w:rFonts w:ascii="Times New Roman" w:hAnsi="Times New Roman"/>
      <w:szCs w:val="24"/>
      <w:lang w:val="pl-PL" w:eastAsia="pl-PL"/>
    </w:rPr>
  </w:style>
  <w:style w:type="character" w:customStyle="1" w:styleId="apple-converted-space">
    <w:name w:val="apple-converted-space"/>
    <w:basedOn w:val="DefaultParagraphFont"/>
    <w:rsid w:val="00A5759F"/>
  </w:style>
  <w:style w:type="character" w:customStyle="1" w:styleId="Heading1Char">
    <w:name w:val="Heading 1 Char"/>
    <w:link w:val="Heading1"/>
    <w:uiPriority w:val="9"/>
    <w:rsid w:val="00A5759F"/>
    <w:rPr>
      <w:rFonts w:eastAsia="Times New Roman"/>
      <w:b/>
      <w:bCs/>
      <w:kern w:val="36"/>
      <w:sz w:val="48"/>
      <w:szCs w:val="48"/>
    </w:rPr>
  </w:style>
  <w:style w:type="character" w:customStyle="1" w:styleId="text2">
    <w:name w:val="text2"/>
    <w:basedOn w:val="DefaultParagraphFont"/>
    <w:rsid w:val="00A5759F"/>
  </w:style>
  <w:style w:type="paragraph" w:customStyle="1" w:styleId="Title1">
    <w:name w:val="Title1"/>
    <w:basedOn w:val="Normal"/>
    <w:rsid w:val="00A5759F"/>
    <w:pPr>
      <w:spacing w:before="100" w:beforeAutospacing="1" w:after="100" w:afterAutospacing="1"/>
    </w:pPr>
    <w:rPr>
      <w:rFonts w:ascii="Times New Roman" w:hAnsi="Times New Roman"/>
      <w:szCs w:val="24"/>
      <w:lang w:val="en-US"/>
    </w:rPr>
  </w:style>
  <w:style w:type="character" w:styleId="FollowedHyperlink">
    <w:name w:val="FollowedHyperlink"/>
    <w:rsid w:val="00A5759F"/>
    <w:rPr>
      <w:color w:val="800080"/>
      <w:u w:val="single"/>
    </w:rPr>
  </w:style>
  <w:style w:type="paragraph" w:customStyle="1" w:styleId="Default">
    <w:name w:val="Default"/>
    <w:rsid w:val="00A5759F"/>
    <w:pPr>
      <w:autoSpaceDE w:val="0"/>
      <w:autoSpaceDN w:val="0"/>
      <w:adjustRightInd w:val="0"/>
    </w:pPr>
    <w:rPr>
      <w:rFonts w:ascii="Arial" w:hAnsi="Arial" w:cs="Arial"/>
      <w:color w:val="000000"/>
      <w:sz w:val="24"/>
      <w:szCs w:val="24"/>
      <w:lang w:eastAsia="zh-CN"/>
    </w:rPr>
  </w:style>
  <w:style w:type="paragraph" w:customStyle="1" w:styleId="CharCharCharCharCharCharCharCharChar">
    <w:name w:val="Знак Char Char Знак Знак Char Char Знак Знак Char Char Char Char Char Знак"/>
    <w:basedOn w:val="Normal"/>
    <w:rsid w:val="00A5759F"/>
    <w:rPr>
      <w:rFonts w:ascii="Times New Roman" w:hAnsi="Times New Roman"/>
      <w:szCs w:val="24"/>
      <w:lang w:val="pl-PL" w:eastAsia="pl-PL"/>
    </w:rPr>
  </w:style>
  <w:style w:type="paragraph" w:styleId="BodyText">
    <w:name w:val="Body Text"/>
    <w:basedOn w:val="Normal"/>
    <w:rsid w:val="00A5759F"/>
    <w:rPr>
      <w:rFonts w:ascii="Times New Roman" w:hAnsi="Times New Roman"/>
      <w:sz w:val="28"/>
      <w:lang w:val="bg-BG"/>
    </w:rPr>
  </w:style>
  <w:style w:type="paragraph" w:customStyle="1" w:styleId="firstline">
    <w:name w:val="firstline"/>
    <w:basedOn w:val="Normal"/>
    <w:rsid w:val="00A5759F"/>
    <w:pPr>
      <w:spacing w:line="280" w:lineRule="atLeast"/>
      <w:ind w:firstLine="640"/>
      <w:jc w:val="both"/>
    </w:pPr>
    <w:rPr>
      <w:rFonts w:ascii="Times New Roman" w:hAnsi="Times New Roman"/>
      <w:color w:val="000000"/>
      <w:sz w:val="28"/>
      <w:szCs w:val="28"/>
      <w:lang w:val="bg-BG" w:eastAsia="bg-BG"/>
    </w:rPr>
  </w:style>
  <w:style w:type="paragraph" w:customStyle="1" w:styleId="1CharChar2">
    <w:name w:val="Знак Знак1 Char Char Знак Знак2"/>
    <w:basedOn w:val="Normal"/>
    <w:rsid w:val="00A5759F"/>
    <w:pPr>
      <w:tabs>
        <w:tab w:val="left" w:pos="709"/>
      </w:tabs>
    </w:pPr>
    <w:rPr>
      <w:rFonts w:ascii="Tahoma" w:hAnsi="Tahoma"/>
      <w:szCs w:val="24"/>
      <w:lang w:val="pl-PL" w:eastAsia="pl-PL"/>
    </w:rPr>
  </w:style>
  <w:style w:type="paragraph" w:customStyle="1" w:styleId="CharCharCharCharCharChar">
    <w:name w:val="Char Char Знак Знак Char Char Char Знак Знак Char"/>
    <w:basedOn w:val="Normal"/>
    <w:rsid w:val="00A5759F"/>
    <w:pPr>
      <w:tabs>
        <w:tab w:val="left" w:pos="709"/>
      </w:tabs>
    </w:pPr>
    <w:rPr>
      <w:rFonts w:ascii="Tahoma" w:hAnsi="Tahoma"/>
      <w:szCs w:val="24"/>
      <w:lang w:val="pl-PL" w:eastAsia="pl-PL"/>
    </w:rPr>
  </w:style>
  <w:style w:type="paragraph" w:customStyle="1" w:styleId="CharCharCharChar">
    <w:name w:val="Char Char Char Char"/>
    <w:basedOn w:val="Normal"/>
    <w:rsid w:val="00A5759F"/>
    <w:pPr>
      <w:tabs>
        <w:tab w:val="left" w:pos="709"/>
      </w:tabs>
    </w:pPr>
    <w:rPr>
      <w:rFonts w:ascii="Tahoma" w:hAnsi="Tahoma"/>
      <w:szCs w:val="24"/>
      <w:lang w:val="pl-PL" w:eastAsia="pl-PL"/>
    </w:rPr>
  </w:style>
  <w:style w:type="paragraph" w:customStyle="1" w:styleId="1CharChar2CharChar">
    <w:name w:val="Знак Знак1 Char Char Знак Знак2 Char Char Знак Знак"/>
    <w:basedOn w:val="Normal"/>
    <w:rsid w:val="00A5759F"/>
    <w:pPr>
      <w:tabs>
        <w:tab w:val="left" w:pos="709"/>
      </w:tabs>
    </w:pPr>
    <w:rPr>
      <w:rFonts w:ascii="Tahoma" w:hAnsi="Tahoma"/>
      <w:szCs w:val="24"/>
      <w:lang w:val="pl-PL" w:eastAsia="pl-PL"/>
    </w:rPr>
  </w:style>
  <w:style w:type="character" w:customStyle="1" w:styleId="npetrova">
    <w:name w:val="npetrova"/>
    <w:semiHidden/>
    <w:rsid w:val="00A5759F"/>
    <w:rPr>
      <w:rFonts w:ascii="Arial" w:hAnsi="Arial" w:cs="Arial"/>
      <w:color w:val="000080"/>
      <w:sz w:val="20"/>
      <w:szCs w:val="20"/>
    </w:rPr>
  </w:style>
  <w:style w:type="paragraph" w:customStyle="1" w:styleId="zaglawie">
    <w:name w:val="zaglawie"/>
    <w:basedOn w:val="Normal"/>
    <w:rsid w:val="00A5759F"/>
    <w:pPr>
      <w:spacing w:before="100" w:after="100"/>
      <w:ind w:left="200"/>
      <w:jc w:val="center"/>
    </w:pPr>
    <w:rPr>
      <w:rFonts w:ascii="Times New Roman" w:hAnsi="Times New Roman"/>
      <w:b/>
      <w:bCs/>
      <w:color w:val="000000"/>
      <w:sz w:val="32"/>
      <w:szCs w:val="32"/>
      <w:lang w:val="bg-BG" w:eastAsia="bg-BG"/>
    </w:rPr>
  </w:style>
  <w:style w:type="paragraph" w:styleId="PlainText">
    <w:name w:val="Plain Text"/>
    <w:basedOn w:val="Normal"/>
    <w:rsid w:val="00A5759F"/>
    <w:rPr>
      <w:rFonts w:ascii="Consolas" w:hAnsi="Consolas"/>
      <w:sz w:val="20"/>
      <w:lang w:val="bg-BG" w:eastAsia="bg-BG"/>
    </w:rPr>
  </w:style>
  <w:style w:type="paragraph" w:styleId="DocumentMap">
    <w:name w:val="Document Map"/>
    <w:basedOn w:val="Normal"/>
    <w:semiHidden/>
    <w:rsid w:val="00A5759F"/>
    <w:pPr>
      <w:shd w:val="clear" w:color="auto" w:fill="000080"/>
    </w:pPr>
    <w:rPr>
      <w:rFonts w:ascii="Tahoma" w:hAnsi="Tahoma" w:cs="Tahoma"/>
      <w:sz w:val="20"/>
    </w:rPr>
  </w:style>
  <w:style w:type="paragraph" w:customStyle="1" w:styleId="EntRefer">
    <w:name w:val="EntRefer"/>
    <w:basedOn w:val="Normal"/>
    <w:rsid w:val="00A5759F"/>
    <w:pPr>
      <w:widowControl w:val="0"/>
    </w:pPr>
    <w:rPr>
      <w:rFonts w:ascii="Times New Roman" w:hAnsi="Times New Roman"/>
      <w:b/>
      <w:lang w:eastAsia="fr-BE"/>
    </w:rPr>
  </w:style>
  <w:style w:type="paragraph" w:customStyle="1" w:styleId="1CharChar2CharChar0">
    <w:name w:val="Знак Знак1 Char Char Знак Знак2 Char Char"/>
    <w:basedOn w:val="Normal"/>
    <w:rsid w:val="00A5759F"/>
    <w:pPr>
      <w:spacing w:after="160" w:line="240" w:lineRule="exact"/>
    </w:pPr>
    <w:rPr>
      <w:rFonts w:ascii="Tahoma" w:hAnsi="Tahoma"/>
      <w:sz w:val="20"/>
      <w:lang w:val="en-US"/>
    </w:rPr>
  </w:style>
  <w:style w:type="paragraph" w:styleId="ListParagraph">
    <w:name w:val="List Paragraph"/>
    <w:basedOn w:val="Normal"/>
    <w:uiPriority w:val="34"/>
    <w:qFormat/>
    <w:rsid w:val="00A5759F"/>
    <w:pPr>
      <w:spacing w:after="200" w:line="276" w:lineRule="auto"/>
      <w:ind w:left="720"/>
    </w:pPr>
    <w:rPr>
      <w:rFonts w:ascii="Calibri" w:hAnsi="Calibri"/>
      <w:sz w:val="22"/>
      <w:szCs w:val="22"/>
      <w:lang w:val="bg-BG"/>
    </w:rPr>
  </w:style>
  <w:style w:type="paragraph" w:customStyle="1" w:styleId="1CharChar2CharCharCharCharCharChar">
    <w:name w:val="Знак Знак1 Char Char Знак Знак2 Char Char Char Char Char Char"/>
    <w:basedOn w:val="Normal"/>
    <w:rsid w:val="00674EFF"/>
    <w:rPr>
      <w:rFonts w:ascii="Times New Roman" w:hAnsi="Times New Roman"/>
      <w:szCs w:val="24"/>
      <w:lang w:val="pl-PL" w:eastAsia="pl-PL"/>
    </w:rPr>
  </w:style>
  <w:style w:type="paragraph" w:customStyle="1" w:styleId="PartTitle">
    <w:name w:val="PartTitle"/>
    <w:basedOn w:val="Normal"/>
    <w:next w:val="Normal"/>
    <w:rsid w:val="00F41D9A"/>
    <w:pPr>
      <w:keepNext/>
      <w:pageBreakBefore/>
      <w:tabs>
        <w:tab w:val="num" w:pos="360"/>
      </w:tabs>
      <w:spacing w:before="120" w:after="360"/>
      <w:jc w:val="center"/>
    </w:pPr>
    <w:rPr>
      <w:rFonts w:ascii="Times New Roman" w:hAnsi="Times New Roman"/>
      <w:b/>
      <w:sz w:val="36"/>
      <w:szCs w:val="24"/>
    </w:rPr>
  </w:style>
  <w:style w:type="paragraph" w:customStyle="1" w:styleId="Personnequisigne">
    <w:name w:val="Personne qui signe"/>
    <w:basedOn w:val="Normal"/>
    <w:next w:val="Normal"/>
    <w:rsid w:val="00F41D9A"/>
    <w:pPr>
      <w:tabs>
        <w:tab w:val="num" w:pos="360"/>
        <w:tab w:val="left" w:pos="4252"/>
      </w:tabs>
    </w:pPr>
    <w:rPr>
      <w:rFonts w:ascii="Times New Roman" w:hAnsi="Times New Roman"/>
      <w:i/>
      <w:szCs w:val="24"/>
    </w:rPr>
  </w:style>
  <w:style w:type="paragraph" w:customStyle="1" w:styleId="Point0">
    <w:name w:val="Point 0"/>
    <w:basedOn w:val="Normal"/>
    <w:rsid w:val="00F41D9A"/>
    <w:pPr>
      <w:spacing w:before="120" w:after="120"/>
      <w:ind w:left="850" w:hanging="850"/>
      <w:jc w:val="both"/>
    </w:pPr>
    <w:rPr>
      <w:rFonts w:ascii="Times New Roman" w:hAnsi="Times New Roman"/>
      <w:szCs w:val="24"/>
    </w:rPr>
  </w:style>
  <w:style w:type="paragraph" w:customStyle="1" w:styleId="Point0letter">
    <w:name w:val="Point 0 (letter)"/>
    <w:basedOn w:val="Normal"/>
    <w:rsid w:val="00F41D9A"/>
    <w:pPr>
      <w:tabs>
        <w:tab w:val="num" w:pos="850"/>
      </w:tabs>
      <w:spacing w:before="120" w:after="120"/>
      <w:ind w:left="850" w:hanging="850"/>
      <w:jc w:val="both"/>
    </w:pPr>
    <w:rPr>
      <w:rFonts w:ascii="Times New Roman" w:hAnsi="Times New Roman"/>
      <w:szCs w:val="24"/>
    </w:rPr>
  </w:style>
  <w:style w:type="paragraph" w:customStyle="1" w:styleId="Point0number">
    <w:name w:val="Point 0 (number)"/>
    <w:basedOn w:val="Normal"/>
    <w:rsid w:val="00F41D9A"/>
    <w:pPr>
      <w:tabs>
        <w:tab w:val="num" w:pos="360"/>
      </w:tabs>
      <w:spacing w:before="120" w:after="120"/>
      <w:jc w:val="both"/>
    </w:pPr>
    <w:rPr>
      <w:rFonts w:ascii="Times New Roman" w:hAnsi="Times New Roman"/>
      <w:szCs w:val="24"/>
    </w:rPr>
  </w:style>
  <w:style w:type="paragraph" w:customStyle="1" w:styleId="Point1letter">
    <w:name w:val="Point 1 (letter)"/>
    <w:basedOn w:val="Normal"/>
    <w:rsid w:val="00F41D9A"/>
    <w:pPr>
      <w:tabs>
        <w:tab w:val="num" w:pos="1417"/>
      </w:tabs>
      <w:spacing w:before="120" w:after="120"/>
      <w:ind w:left="1417" w:hanging="567"/>
      <w:jc w:val="both"/>
    </w:pPr>
    <w:rPr>
      <w:rFonts w:ascii="Times New Roman" w:hAnsi="Times New Roman"/>
      <w:szCs w:val="24"/>
    </w:rPr>
  </w:style>
  <w:style w:type="paragraph" w:customStyle="1" w:styleId="Point1number">
    <w:name w:val="Point 1 (number)"/>
    <w:basedOn w:val="Normal"/>
    <w:rsid w:val="00F41D9A"/>
    <w:pPr>
      <w:tabs>
        <w:tab w:val="num" w:pos="1417"/>
      </w:tabs>
      <w:spacing w:before="120" w:after="120"/>
      <w:ind w:left="1417" w:hanging="567"/>
      <w:jc w:val="both"/>
    </w:pPr>
    <w:rPr>
      <w:rFonts w:ascii="Times New Roman" w:hAnsi="Times New Roman"/>
      <w:szCs w:val="24"/>
    </w:rPr>
  </w:style>
  <w:style w:type="paragraph" w:customStyle="1" w:styleId="Point2">
    <w:name w:val="Point 2"/>
    <w:basedOn w:val="Normal"/>
    <w:rsid w:val="00F41D9A"/>
    <w:pPr>
      <w:spacing w:before="120" w:after="120"/>
      <w:ind w:left="1984" w:hanging="567"/>
      <w:jc w:val="both"/>
    </w:pPr>
    <w:rPr>
      <w:rFonts w:ascii="Times New Roman" w:hAnsi="Times New Roman"/>
      <w:szCs w:val="24"/>
    </w:rPr>
  </w:style>
  <w:style w:type="paragraph" w:customStyle="1" w:styleId="Point2letter">
    <w:name w:val="Point 2 (letter)"/>
    <w:basedOn w:val="Normal"/>
    <w:rsid w:val="00F41D9A"/>
    <w:pPr>
      <w:tabs>
        <w:tab w:val="num" w:pos="1984"/>
      </w:tabs>
      <w:spacing w:before="120" w:after="120"/>
      <w:ind w:left="1984" w:hanging="567"/>
      <w:jc w:val="both"/>
    </w:pPr>
    <w:rPr>
      <w:rFonts w:ascii="Times New Roman" w:hAnsi="Times New Roman"/>
      <w:szCs w:val="24"/>
    </w:rPr>
  </w:style>
  <w:style w:type="paragraph" w:customStyle="1" w:styleId="Point2number">
    <w:name w:val="Point 2 (number)"/>
    <w:basedOn w:val="Normal"/>
    <w:rsid w:val="00F41D9A"/>
    <w:pPr>
      <w:tabs>
        <w:tab w:val="num" w:pos="1984"/>
      </w:tabs>
      <w:spacing w:before="120" w:after="120"/>
      <w:ind w:left="1984" w:hanging="567"/>
      <w:jc w:val="both"/>
    </w:pPr>
    <w:rPr>
      <w:rFonts w:ascii="Times New Roman" w:hAnsi="Times New Roman"/>
      <w:szCs w:val="24"/>
    </w:rPr>
  </w:style>
  <w:style w:type="paragraph" w:customStyle="1" w:styleId="Point3letter">
    <w:name w:val="Point 3 (letter)"/>
    <w:basedOn w:val="Normal"/>
    <w:rsid w:val="00F41D9A"/>
    <w:pPr>
      <w:numPr>
        <w:ilvl w:val="7"/>
        <w:numId w:val="2"/>
      </w:numPr>
      <w:spacing w:before="120" w:after="120"/>
      <w:jc w:val="both"/>
    </w:pPr>
    <w:rPr>
      <w:rFonts w:ascii="Times New Roman" w:hAnsi="Times New Roman"/>
      <w:szCs w:val="24"/>
    </w:rPr>
  </w:style>
  <w:style w:type="paragraph" w:customStyle="1" w:styleId="Point3number">
    <w:name w:val="Point 3 (number)"/>
    <w:basedOn w:val="Normal"/>
    <w:rsid w:val="00F41D9A"/>
    <w:pPr>
      <w:tabs>
        <w:tab w:val="num" w:pos="2551"/>
      </w:tabs>
      <w:spacing w:before="120" w:after="120"/>
      <w:ind w:left="2551" w:hanging="567"/>
      <w:jc w:val="both"/>
    </w:pPr>
    <w:rPr>
      <w:rFonts w:ascii="Times New Roman" w:hAnsi="Times New Roman"/>
      <w:szCs w:val="24"/>
    </w:rPr>
  </w:style>
  <w:style w:type="paragraph" w:customStyle="1" w:styleId="Point4letter">
    <w:name w:val="Point 4 (letter)"/>
    <w:basedOn w:val="Normal"/>
    <w:rsid w:val="00F41D9A"/>
    <w:pPr>
      <w:numPr>
        <w:ilvl w:val="8"/>
        <w:numId w:val="2"/>
      </w:numPr>
      <w:spacing w:before="120" w:after="120"/>
      <w:jc w:val="both"/>
    </w:pPr>
    <w:rPr>
      <w:rFonts w:ascii="Times New Roman" w:hAnsi="Times New Roman"/>
      <w:szCs w:val="24"/>
    </w:rPr>
  </w:style>
  <w:style w:type="paragraph" w:customStyle="1" w:styleId="Tiret1">
    <w:name w:val="Tiret 1"/>
    <w:basedOn w:val="Point1"/>
    <w:rsid w:val="00F41D9A"/>
    <w:pPr>
      <w:numPr>
        <w:numId w:val="3"/>
      </w:numPr>
    </w:pPr>
  </w:style>
  <w:style w:type="paragraph" w:customStyle="1" w:styleId="ManualHeading2">
    <w:name w:val="Manual Heading 2"/>
    <w:basedOn w:val="Normal"/>
    <w:next w:val="Normal"/>
    <w:rsid w:val="000F5F3E"/>
    <w:pPr>
      <w:keepNext/>
      <w:tabs>
        <w:tab w:val="left" w:pos="850"/>
      </w:tabs>
      <w:spacing w:before="120" w:after="120"/>
      <w:ind w:left="850" w:hanging="850"/>
      <w:jc w:val="both"/>
      <w:outlineLvl w:val="1"/>
    </w:pPr>
    <w:rPr>
      <w:rFonts w:ascii="Times New Roman" w:hAnsi="Times New Roman"/>
      <w:b/>
      <w:szCs w:val="24"/>
    </w:rPr>
  </w:style>
  <w:style w:type="paragraph" w:styleId="ListBullet">
    <w:name w:val="List Bullet"/>
    <w:basedOn w:val="Normal"/>
    <w:rsid w:val="000F5F3E"/>
    <w:pPr>
      <w:numPr>
        <w:numId w:val="4"/>
      </w:numPr>
      <w:spacing w:before="120" w:after="120"/>
      <w:contextualSpacing/>
      <w:jc w:val="both"/>
    </w:pPr>
    <w:rPr>
      <w:rFonts w:ascii="Times New Roman" w:hAnsi="Times New Roman"/>
      <w:szCs w:val="24"/>
    </w:rPr>
  </w:style>
  <w:style w:type="paragraph" w:customStyle="1" w:styleId="2CharChar">
    <w:name w:val="Знак Знак2 Char Char"/>
    <w:basedOn w:val="Normal"/>
    <w:rsid w:val="007E33F0"/>
    <w:rPr>
      <w:rFonts w:ascii="Times New Roman" w:hAnsi="Times New Roman"/>
      <w:szCs w:val="24"/>
      <w:lang w:val="pl-PL" w:eastAsia="pl-PL"/>
    </w:rPr>
  </w:style>
  <w:style w:type="paragraph" w:customStyle="1" w:styleId="Tiret0">
    <w:name w:val="Tiret 0"/>
    <w:basedOn w:val="Normal"/>
    <w:rsid w:val="007E33F0"/>
    <w:pPr>
      <w:numPr>
        <w:numId w:val="6"/>
      </w:numPr>
      <w:spacing w:before="120" w:after="120"/>
      <w:jc w:val="both"/>
    </w:pPr>
    <w:rPr>
      <w:rFonts w:ascii="Times New Roman" w:hAnsi="Times New Roman"/>
      <w:lang w:val="bg-BG" w:eastAsia="en-GB"/>
    </w:rPr>
  </w:style>
  <w:style w:type="paragraph" w:customStyle="1" w:styleId="1CharChar2CharCharCharChar">
    <w:name w:val="Знак Знак1 Char Char Знак Знак2 Char Char Char Char"/>
    <w:basedOn w:val="Normal"/>
    <w:rsid w:val="007E33F0"/>
    <w:rPr>
      <w:rFonts w:ascii="Times New Roman" w:hAnsi="Times New Roman"/>
      <w:szCs w:val="24"/>
      <w:lang w:val="pl-PL" w:eastAsia="pl-PL"/>
    </w:rPr>
  </w:style>
  <w:style w:type="character" w:customStyle="1" w:styleId="shorttext">
    <w:name w:val="short_text"/>
    <w:basedOn w:val="DefaultParagraphFont"/>
    <w:rsid w:val="002F5694"/>
  </w:style>
  <w:style w:type="paragraph" w:customStyle="1" w:styleId="astandard3520normal">
    <w:name w:val="a_standard__35__20_normal"/>
    <w:basedOn w:val="Normal"/>
    <w:rsid w:val="00E25B81"/>
    <w:pPr>
      <w:spacing w:after="120"/>
      <w:ind w:right="57"/>
      <w:jc w:val="both"/>
    </w:pPr>
    <w:rPr>
      <w:rFonts w:ascii="Times New Roman" w:hAnsi="Times New Roman"/>
      <w:szCs w:val="24"/>
      <w:lang w:val="bg-BG" w:eastAsia="bg-BG"/>
    </w:rPr>
  </w:style>
  <w:style w:type="paragraph" w:customStyle="1" w:styleId="yiv6794331763msonormal">
    <w:name w:val="yiv6794331763msonormal"/>
    <w:basedOn w:val="Normal"/>
    <w:rsid w:val="00831EFF"/>
    <w:pPr>
      <w:spacing w:before="100" w:beforeAutospacing="1" w:after="100" w:afterAutospacing="1"/>
    </w:pPr>
    <w:rPr>
      <w:rFonts w:ascii="Times New Roman" w:hAnsi="Times New Roman"/>
      <w:szCs w:val="24"/>
      <w:lang w:val="bg-BG" w:eastAsia="bg-BG"/>
    </w:rPr>
  </w:style>
  <w:style w:type="paragraph" w:customStyle="1" w:styleId="CharCharCharCharCharChar0">
    <w:name w:val="Char Char Char Char Char Char"/>
    <w:basedOn w:val="Normal"/>
    <w:rsid w:val="005C3D79"/>
    <w:rPr>
      <w:rFonts w:ascii="Times New Roman" w:hAnsi="Times New Roman"/>
      <w:szCs w:val="24"/>
      <w:lang w:val="pl-PL" w:eastAsia="pl-PL"/>
    </w:rPr>
  </w:style>
  <w:style w:type="paragraph" w:customStyle="1" w:styleId="Dash1">
    <w:name w:val="Dash 1"/>
    <w:basedOn w:val="Normal"/>
    <w:rsid w:val="00011A8D"/>
    <w:pPr>
      <w:numPr>
        <w:numId w:val="15"/>
      </w:numPr>
      <w:outlineLvl w:val="0"/>
    </w:pPr>
    <w:rPr>
      <w:rFonts w:ascii="Times New Roman" w:hAnsi="Times New Roman"/>
      <w:szCs w:val="24"/>
    </w:rPr>
  </w:style>
  <w:style w:type="character" w:customStyle="1" w:styleId="apple-style-span">
    <w:name w:val="apple-style-span"/>
    <w:rsid w:val="006B6EEE"/>
  </w:style>
  <w:style w:type="character" w:customStyle="1" w:styleId="a1">
    <w:name w:val="Основен текст_"/>
    <w:link w:val="a2"/>
    <w:locked/>
    <w:rsid w:val="005726E5"/>
    <w:rPr>
      <w:rFonts w:ascii="Calibri" w:hAnsi="Calibri"/>
      <w:shd w:val="clear" w:color="auto" w:fill="FFFFFF"/>
      <w:lang w:bidi="ar-SA"/>
    </w:rPr>
  </w:style>
  <w:style w:type="paragraph" w:customStyle="1" w:styleId="a2">
    <w:name w:val="Основен текст"/>
    <w:basedOn w:val="Normal"/>
    <w:link w:val="a1"/>
    <w:rsid w:val="005726E5"/>
    <w:pPr>
      <w:shd w:val="clear" w:color="auto" w:fill="FFFFFF"/>
      <w:spacing w:before="120" w:after="60" w:line="293" w:lineRule="exact"/>
      <w:ind w:hanging="2500"/>
      <w:jc w:val="both"/>
    </w:pPr>
    <w:rPr>
      <w:rFonts w:ascii="Calibri" w:eastAsia="SimSun" w:hAnsi="Calibri"/>
      <w:sz w:val="20"/>
      <w:shd w:val="clear" w:color="auto" w:fill="FFFFFF"/>
    </w:rPr>
  </w:style>
  <w:style w:type="paragraph" w:customStyle="1" w:styleId="doc-ti">
    <w:name w:val="doc-ti"/>
    <w:basedOn w:val="Normal"/>
    <w:rsid w:val="0082775D"/>
    <w:pPr>
      <w:spacing w:before="100" w:beforeAutospacing="1" w:after="100" w:afterAutospacing="1"/>
    </w:pPr>
    <w:rPr>
      <w:rFonts w:ascii="Times New Roman" w:hAnsi="Times New Roman"/>
      <w:szCs w:val="24"/>
      <w:lang w:val="bg-BG" w:eastAsia="bg-BG"/>
    </w:rPr>
  </w:style>
  <w:style w:type="paragraph" w:customStyle="1" w:styleId="CharCharCharCharCharCharCharCharCharCharCharChar0">
    <w:name w:val="Char Char Char Char Char Char Char Char Char Char Char Char"/>
    <w:basedOn w:val="Normal"/>
    <w:rsid w:val="003B43E4"/>
    <w:pPr>
      <w:tabs>
        <w:tab w:val="left" w:pos="709"/>
      </w:tabs>
    </w:pPr>
    <w:rPr>
      <w:rFonts w:ascii="Tahoma" w:hAnsi="Tahoma"/>
      <w:lang w:val="pl-PL" w:eastAsia="pl-PL"/>
    </w:rPr>
  </w:style>
  <w:style w:type="paragraph" w:customStyle="1" w:styleId="CM11">
    <w:name w:val="CM1+1"/>
    <w:basedOn w:val="Default"/>
    <w:next w:val="Default"/>
    <w:rsid w:val="003B43E4"/>
    <w:rPr>
      <w:rFonts w:ascii="EUAlbertina" w:eastAsia="Times New Roman" w:hAnsi="EUAlbertina" w:cs="Times New Roman"/>
      <w:color w:val="auto"/>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750922">
      <w:bodyDiv w:val="1"/>
      <w:marLeft w:val="0"/>
      <w:marRight w:val="0"/>
      <w:marTop w:val="0"/>
      <w:marBottom w:val="0"/>
      <w:divBdr>
        <w:top w:val="none" w:sz="0" w:space="0" w:color="auto"/>
        <w:left w:val="none" w:sz="0" w:space="0" w:color="auto"/>
        <w:bottom w:val="none" w:sz="0" w:space="0" w:color="auto"/>
        <w:right w:val="none" w:sz="0" w:space="0" w:color="auto"/>
      </w:divBdr>
    </w:div>
    <w:div w:id="252784390">
      <w:bodyDiv w:val="1"/>
      <w:marLeft w:val="0"/>
      <w:marRight w:val="0"/>
      <w:marTop w:val="0"/>
      <w:marBottom w:val="0"/>
      <w:divBdr>
        <w:top w:val="none" w:sz="0" w:space="0" w:color="auto"/>
        <w:left w:val="none" w:sz="0" w:space="0" w:color="auto"/>
        <w:bottom w:val="none" w:sz="0" w:space="0" w:color="auto"/>
        <w:right w:val="none" w:sz="0" w:space="0" w:color="auto"/>
      </w:divBdr>
    </w:div>
    <w:div w:id="264847120">
      <w:bodyDiv w:val="1"/>
      <w:marLeft w:val="0"/>
      <w:marRight w:val="0"/>
      <w:marTop w:val="0"/>
      <w:marBottom w:val="0"/>
      <w:divBdr>
        <w:top w:val="none" w:sz="0" w:space="0" w:color="auto"/>
        <w:left w:val="none" w:sz="0" w:space="0" w:color="auto"/>
        <w:bottom w:val="none" w:sz="0" w:space="0" w:color="auto"/>
        <w:right w:val="none" w:sz="0" w:space="0" w:color="auto"/>
      </w:divBdr>
    </w:div>
    <w:div w:id="316033611">
      <w:bodyDiv w:val="1"/>
      <w:marLeft w:val="0"/>
      <w:marRight w:val="0"/>
      <w:marTop w:val="0"/>
      <w:marBottom w:val="0"/>
      <w:divBdr>
        <w:top w:val="none" w:sz="0" w:space="0" w:color="auto"/>
        <w:left w:val="none" w:sz="0" w:space="0" w:color="auto"/>
        <w:bottom w:val="none" w:sz="0" w:space="0" w:color="auto"/>
        <w:right w:val="none" w:sz="0" w:space="0" w:color="auto"/>
      </w:divBdr>
    </w:div>
    <w:div w:id="321734624">
      <w:bodyDiv w:val="1"/>
      <w:marLeft w:val="0"/>
      <w:marRight w:val="0"/>
      <w:marTop w:val="0"/>
      <w:marBottom w:val="0"/>
      <w:divBdr>
        <w:top w:val="none" w:sz="0" w:space="0" w:color="auto"/>
        <w:left w:val="none" w:sz="0" w:space="0" w:color="auto"/>
        <w:bottom w:val="none" w:sz="0" w:space="0" w:color="auto"/>
        <w:right w:val="none" w:sz="0" w:space="0" w:color="auto"/>
      </w:divBdr>
    </w:div>
    <w:div w:id="354161332">
      <w:bodyDiv w:val="1"/>
      <w:marLeft w:val="0"/>
      <w:marRight w:val="0"/>
      <w:marTop w:val="0"/>
      <w:marBottom w:val="0"/>
      <w:divBdr>
        <w:top w:val="none" w:sz="0" w:space="0" w:color="auto"/>
        <w:left w:val="none" w:sz="0" w:space="0" w:color="auto"/>
        <w:bottom w:val="none" w:sz="0" w:space="0" w:color="auto"/>
        <w:right w:val="none" w:sz="0" w:space="0" w:color="auto"/>
      </w:divBdr>
      <w:divsChild>
        <w:div w:id="562134412">
          <w:marLeft w:val="0"/>
          <w:marRight w:val="0"/>
          <w:marTop w:val="0"/>
          <w:marBottom w:val="0"/>
          <w:divBdr>
            <w:top w:val="none" w:sz="0" w:space="0" w:color="auto"/>
            <w:left w:val="none" w:sz="0" w:space="0" w:color="auto"/>
            <w:bottom w:val="none" w:sz="0" w:space="0" w:color="auto"/>
            <w:right w:val="none" w:sz="0" w:space="0" w:color="auto"/>
          </w:divBdr>
          <w:divsChild>
            <w:div w:id="5529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63821">
      <w:bodyDiv w:val="1"/>
      <w:marLeft w:val="0"/>
      <w:marRight w:val="0"/>
      <w:marTop w:val="0"/>
      <w:marBottom w:val="0"/>
      <w:divBdr>
        <w:top w:val="none" w:sz="0" w:space="0" w:color="auto"/>
        <w:left w:val="none" w:sz="0" w:space="0" w:color="auto"/>
        <w:bottom w:val="none" w:sz="0" w:space="0" w:color="auto"/>
        <w:right w:val="none" w:sz="0" w:space="0" w:color="auto"/>
      </w:divBdr>
    </w:div>
    <w:div w:id="527915641">
      <w:bodyDiv w:val="1"/>
      <w:marLeft w:val="0"/>
      <w:marRight w:val="0"/>
      <w:marTop w:val="0"/>
      <w:marBottom w:val="0"/>
      <w:divBdr>
        <w:top w:val="none" w:sz="0" w:space="0" w:color="auto"/>
        <w:left w:val="none" w:sz="0" w:space="0" w:color="auto"/>
        <w:bottom w:val="none" w:sz="0" w:space="0" w:color="auto"/>
        <w:right w:val="none" w:sz="0" w:space="0" w:color="auto"/>
      </w:divBdr>
    </w:div>
    <w:div w:id="589316556">
      <w:bodyDiv w:val="1"/>
      <w:marLeft w:val="0"/>
      <w:marRight w:val="0"/>
      <w:marTop w:val="0"/>
      <w:marBottom w:val="0"/>
      <w:divBdr>
        <w:top w:val="none" w:sz="0" w:space="0" w:color="auto"/>
        <w:left w:val="none" w:sz="0" w:space="0" w:color="auto"/>
        <w:bottom w:val="none" w:sz="0" w:space="0" w:color="auto"/>
        <w:right w:val="none" w:sz="0" w:space="0" w:color="auto"/>
      </w:divBdr>
    </w:div>
    <w:div w:id="688995976">
      <w:bodyDiv w:val="1"/>
      <w:marLeft w:val="0"/>
      <w:marRight w:val="0"/>
      <w:marTop w:val="0"/>
      <w:marBottom w:val="0"/>
      <w:divBdr>
        <w:top w:val="none" w:sz="0" w:space="0" w:color="auto"/>
        <w:left w:val="none" w:sz="0" w:space="0" w:color="auto"/>
        <w:bottom w:val="none" w:sz="0" w:space="0" w:color="auto"/>
        <w:right w:val="none" w:sz="0" w:space="0" w:color="auto"/>
      </w:divBdr>
      <w:divsChild>
        <w:div w:id="1026445602">
          <w:marLeft w:val="0"/>
          <w:marRight w:val="0"/>
          <w:marTop w:val="0"/>
          <w:marBottom w:val="0"/>
          <w:divBdr>
            <w:top w:val="none" w:sz="0" w:space="0" w:color="auto"/>
            <w:left w:val="none" w:sz="0" w:space="0" w:color="auto"/>
            <w:bottom w:val="none" w:sz="0" w:space="0" w:color="auto"/>
            <w:right w:val="none" w:sz="0" w:space="0" w:color="auto"/>
          </w:divBdr>
          <w:divsChild>
            <w:div w:id="594048016">
              <w:marLeft w:val="0"/>
              <w:marRight w:val="0"/>
              <w:marTop w:val="375"/>
              <w:marBottom w:val="375"/>
              <w:divBdr>
                <w:top w:val="none" w:sz="0" w:space="0" w:color="auto"/>
                <w:left w:val="none" w:sz="0" w:space="0" w:color="auto"/>
                <w:bottom w:val="none" w:sz="0" w:space="0" w:color="auto"/>
                <w:right w:val="none" w:sz="0" w:space="0" w:color="auto"/>
              </w:divBdr>
              <w:divsChild>
                <w:div w:id="623267656">
                  <w:marLeft w:val="3000"/>
                  <w:marRight w:val="3225"/>
                  <w:marTop w:val="0"/>
                  <w:marBottom w:val="150"/>
                  <w:divBdr>
                    <w:top w:val="none" w:sz="0" w:space="0" w:color="auto"/>
                    <w:left w:val="none" w:sz="0" w:space="0" w:color="auto"/>
                    <w:bottom w:val="none" w:sz="0" w:space="0" w:color="auto"/>
                    <w:right w:val="none" w:sz="0" w:space="0" w:color="auto"/>
                  </w:divBdr>
                  <w:divsChild>
                    <w:div w:id="1517768420">
                      <w:marLeft w:val="0"/>
                      <w:marRight w:val="0"/>
                      <w:marTop w:val="0"/>
                      <w:marBottom w:val="0"/>
                      <w:divBdr>
                        <w:top w:val="none" w:sz="0" w:space="0" w:color="auto"/>
                        <w:left w:val="none" w:sz="0" w:space="0" w:color="auto"/>
                        <w:bottom w:val="none" w:sz="0" w:space="0" w:color="auto"/>
                        <w:right w:val="none" w:sz="0" w:space="0" w:color="auto"/>
                      </w:divBdr>
                      <w:divsChild>
                        <w:div w:id="1890342964">
                          <w:marLeft w:val="0"/>
                          <w:marRight w:val="0"/>
                          <w:marTop w:val="0"/>
                          <w:marBottom w:val="0"/>
                          <w:divBdr>
                            <w:top w:val="none" w:sz="0" w:space="0" w:color="auto"/>
                            <w:left w:val="none" w:sz="0" w:space="0" w:color="auto"/>
                            <w:bottom w:val="none" w:sz="0" w:space="0" w:color="auto"/>
                            <w:right w:val="none" w:sz="0" w:space="0" w:color="auto"/>
                          </w:divBdr>
                          <w:divsChild>
                            <w:div w:id="1414351303">
                              <w:marLeft w:val="225"/>
                              <w:marRight w:val="225"/>
                              <w:marTop w:val="0"/>
                              <w:marBottom w:val="0"/>
                              <w:divBdr>
                                <w:top w:val="none" w:sz="0" w:space="0" w:color="auto"/>
                                <w:left w:val="none" w:sz="0" w:space="0" w:color="auto"/>
                                <w:bottom w:val="none" w:sz="0" w:space="0" w:color="auto"/>
                                <w:right w:val="none" w:sz="0" w:space="0" w:color="auto"/>
                              </w:divBdr>
                              <w:divsChild>
                                <w:div w:id="638925823">
                                  <w:marLeft w:val="0"/>
                                  <w:marRight w:val="0"/>
                                  <w:marTop w:val="22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213908">
      <w:bodyDiv w:val="1"/>
      <w:marLeft w:val="0"/>
      <w:marRight w:val="0"/>
      <w:marTop w:val="0"/>
      <w:marBottom w:val="0"/>
      <w:divBdr>
        <w:top w:val="none" w:sz="0" w:space="0" w:color="auto"/>
        <w:left w:val="none" w:sz="0" w:space="0" w:color="auto"/>
        <w:bottom w:val="none" w:sz="0" w:space="0" w:color="auto"/>
        <w:right w:val="none" w:sz="0" w:space="0" w:color="auto"/>
      </w:divBdr>
    </w:div>
    <w:div w:id="817841536">
      <w:bodyDiv w:val="1"/>
      <w:marLeft w:val="0"/>
      <w:marRight w:val="0"/>
      <w:marTop w:val="0"/>
      <w:marBottom w:val="0"/>
      <w:divBdr>
        <w:top w:val="none" w:sz="0" w:space="0" w:color="auto"/>
        <w:left w:val="none" w:sz="0" w:space="0" w:color="auto"/>
        <w:bottom w:val="none" w:sz="0" w:space="0" w:color="auto"/>
        <w:right w:val="none" w:sz="0" w:space="0" w:color="auto"/>
      </w:divBdr>
      <w:divsChild>
        <w:div w:id="2059815876">
          <w:marLeft w:val="0"/>
          <w:marRight w:val="0"/>
          <w:marTop w:val="0"/>
          <w:marBottom w:val="0"/>
          <w:divBdr>
            <w:top w:val="none" w:sz="0" w:space="0" w:color="auto"/>
            <w:left w:val="none" w:sz="0" w:space="0" w:color="auto"/>
            <w:bottom w:val="none" w:sz="0" w:space="0" w:color="auto"/>
            <w:right w:val="none" w:sz="0" w:space="0" w:color="auto"/>
          </w:divBdr>
          <w:divsChild>
            <w:div w:id="1400443655">
              <w:marLeft w:val="0"/>
              <w:marRight w:val="0"/>
              <w:marTop w:val="0"/>
              <w:marBottom w:val="0"/>
              <w:divBdr>
                <w:top w:val="none" w:sz="0" w:space="0" w:color="auto"/>
                <w:left w:val="none" w:sz="0" w:space="0" w:color="auto"/>
                <w:bottom w:val="none" w:sz="0" w:space="0" w:color="auto"/>
                <w:right w:val="none" w:sz="0" w:space="0" w:color="auto"/>
              </w:divBdr>
              <w:divsChild>
                <w:div w:id="1695879885">
                  <w:marLeft w:val="0"/>
                  <w:marRight w:val="0"/>
                  <w:marTop w:val="0"/>
                  <w:marBottom w:val="0"/>
                  <w:divBdr>
                    <w:top w:val="none" w:sz="0" w:space="0" w:color="auto"/>
                    <w:left w:val="none" w:sz="0" w:space="0" w:color="auto"/>
                    <w:bottom w:val="none" w:sz="0" w:space="0" w:color="auto"/>
                    <w:right w:val="none" w:sz="0" w:space="0" w:color="auto"/>
                  </w:divBdr>
                  <w:divsChild>
                    <w:div w:id="72444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817035">
      <w:bodyDiv w:val="1"/>
      <w:marLeft w:val="0"/>
      <w:marRight w:val="0"/>
      <w:marTop w:val="0"/>
      <w:marBottom w:val="0"/>
      <w:divBdr>
        <w:top w:val="none" w:sz="0" w:space="0" w:color="auto"/>
        <w:left w:val="none" w:sz="0" w:space="0" w:color="auto"/>
        <w:bottom w:val="none" w:sz="0" w:space="0" w:color="auto"/>
        <w:right w:val="none" w:sz="0" w:space="0" w:color="auto"/>
      </w:divBdr>
    </w:div>
    <w:div w:id="1024745030">
      <w:bodyDiv w:val="1"/>
      <w:marLeft w:val="0"/>
      <w:marRight w:val="0"/>
      <w:marTop w:val="0"/>
      <w:marBottom w:val="0"/>
      <w:divBdr>
        <w:top w:val="none" w:sz="0" w:space="0" w:color="auto"/>
        <w:left w:val="none" w:sz="0" w:space="0" w:color="auto"/>
        <w:bottom w:val="none" w:sz="0" w:space="0" w:color="auto"/>
        <w:right w:val="none" w:sz="0" w:space="0" w:color="auto"/>
      </w:divBdr>
    </w:div>
    <w:div w:id="1049958402">
      <w:bodyDiv w:val="1"/>
      <w:marLeft w:val="0"/>
      <w:marRight w:val="0"/>
      <w:marTop w:val="0"/>
      <w:marBottom w:val="0"/>
      <w:divBdr>
        <w:top w:val="none" w:sz="0" w:space="0" w:color="auto"/>
        <w:left w:val="none" w:sz="0" w:space="0" w:color="auto"/>
        <w:bottom w:val="none" w:sz="0" w:space="0" w:color="auto"/>
        <w:right w:val="none" w:sz="0" w:space="0" w:color="auto"/>
      </w:divBdr>
    </w:div>
    <w:div w:id="1097364350">
      <w:bodyDiv w:val="1"/>
      <w:marLeft w:val="0"/>
      <w:marRight w:val="0"/>
      <w:marTop w:val="0"/>
      <w:marBottom w:val="0"/>
      <w:divBdr>
        <w:top w:val="none" w:sz="0" w:space="0" w:color="auto"/>
        <w:left w:val="none" w:sz="0" w:space="0" w:color="auto"/>
        <w:bottom w:val="none" w:sz="0" w:space="0" w:color="auto"/>
        <w:right w:val="none" w:sz="0" w:space="0" w:color="auto"/>
      </w:divBdr>
    </w:div>
    <w:div w:id="1214780631">
      <w:bodyDiv w:val="1"/>
      <w:marLeft w:val="0"/>
      <w:marRight w:val="0"/>
      <w:marTop w:val="0"/>
      <w:marBottom w:val="0"/>
      <w:divBdr>
        <w:top w:val="none" w:sz="0" w:space="0" w:color="auto"/>
        <w:left w:val="none" w:sz="0" w:space="0" w:color="auto"/>
        <w:bottom w:val="none" w:sz="0" w:space="0" w:color="auto"/>
        <w:right w:val="none" w:sz="0" w:space="0" w:color="auto"/>
      </w:divBdr>
      <w:divsChild>
        <w:div w:id="1768303527">
          <w:marLeft w:val="0"/>
          <w:marRight w:val="0"/>
          <w:marTop w:val="0"/>
          <w:marBottom w:val="0"/>
          <w:divBdr>
            <w:top w:val="none" w:sz="0" w:space="0" w:color="auto"/>
            <w:left w:val="none" w:sz="0" w:space="0" w:color="auto"/>
            <w:bottom w:val="none" w:sz="0" w:space="0" w:color="auto"/>
            <w:right w:val="none" w:sz="0" w:space="0" w:color="auto"/>
          </w:divBdr>
          <w:divsChild>
            <w:div w:id="1476949560">
              <w:marLeft w:val="0"/>
              <w:marRight w:val="0"/>
              <w:marTop w:val="100"/>
              <w:marBottom w:val="100"/>
              <w:divBdr>
                <w:top w:val="none" w:sz="0" w:space="0" w:color="auto"/>
                <w:left w:val="none" w:sz="0" w:space="0" w:color="auto"/>
                <w:bottom w:val="none" w:sz="0" w:space="0" w:color="auto"/>
                <w:right w:val="none" w:sz="0" w:space="0" w:color="auto"/>
              </w:divBdr>
              <w:divsChild>
                <w:div w:id="834733732">
                  <w:marLeft w:val="0"/>
                  <w:marRight w:val="0"/>
                  <w:marTop w:val="0"/>
                  <w:marBottom w:val="0"/>
                  <w:divBdr>
                    <w:top w:val="none" w:sz="0" w:space="0" w:color="auto"/>
                    <w:left w:val="none" w:sz="0" w:space="0" w:color="auto"/>
                    <w:bottom w:val="none" w:sz="0" w:space="0" w:color="auto"/>
                    <w:right w:val="none" w:sz="0" w:space="0" w:color="auto"/>
                  </w:divBdr>
                  <w:divsChild>
                    <w:div w:id="825166857">
                      <w:marLeft w:val="125"/>
                      <w:marRight w:val="125"/>
                      <w:marTop w:val="0"/>
                      <w:marBottom w:val="0"/>
                      <w:divBdr>
                        <w:top w:val="none" w:sz="0" w:space="0" w:color="auto"/>
                        <w:left w:val="none" w:sz="0" w:space="0" w:color="auto"/>
                        <w:bottom w:val="none" w:sz="0" w:space="0" w:color="auto"/>
                        <w:right w:val="none" w:sz="0" w:space="0" w:color="auto"/>
                      </w:divBdr>
                      <w:divsChild>
                        <w:div w:id="1599094319">
                          <w:marLeft w:val="0"/>
                          <w:marRight w:val="0"/>
                          <w:marTop w:val="0"/>
                          <w:marBottom w:val="0"/>
                          <w:divBdr>
                            <w:top w:val="none" w:sz="0" w:space="0" w:color="auto"/>
                            <w:left w:val="none" w:sz="0" w:space="0" w:color="auto"/>
                            <w:bottom w:val="none" w:sz="0" w:space="0" w:color="auto"/>
                            <w:right w:val="none" w:sz="0" w:space="0" w:color="auto"/>
                          </w:divBdr>
                          <w:divsChild>
                            <w:div w:id="241331837">
                              <w:marLeft w:val="0"/>
                              <w:marRight w:val="0"/>
                              <w:marTop w:val="0"/>
                              <w:marBottom w:val="0"/>
                              <w:divBdr>
                                <w:top w:val="none" w:sz="0" w:space="0" w:color="auto"/>
                                <w:left w:val="none" w:sz="0" w:space="0" w:color="auto"/>
                                <w:bottom w:val="none" w:sz="0" w:space="0" w:color="auto"/>
                                <w:right w:val="none" w:sz="0" w:space="0" w:color="auto"/>
                              </w:divBdr>
                              <w:divsChild>
                                <w:div w:id="118039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064165">
      <w:bodyDiv w:val="1"/>
      <w:marLeft w:val="0"/>
      <w:marRight w:val="0"/>
      <w:marTop w:val="0"/>
      <w:marBottom w:val="0"/>
      <w:divBdr>
        <w:top w:val="none" w:sz="0" w:space="0" w:color="auto"/>
        <w:left w:val="none" w:sz="0" w:space="0" w:color="auto"/>
        <w:bottom w:val="none" w:sz="0" w:space="0" w:color="auto"/>
        <w:right w:val="none" w:sz="0" w:space="0" w:color="auto"/>
      </w:divBdr>
    </w:div>
    <w:div w:id="1371497427">
      <w:bodyDiv w:val="1"/>
      <w:marLeft w:val="0"/>
      <w:marRight w:val="0"/>
      <w:marTop w:val="0"/>
      <w:marBottom w:val="0"/>
      <w:divBdr>
        <w:top w:val="none" w:sz="0" w:space="0" w:color="auto"/>
        <w:left w:val="none" w:sz="0" w:space="0" w:color="auto"/>
        <w:bottom w:val="none" w:sz="0" w:space="0" w:color="auto"/>
        <w:right w:val="none" w:sz="0" w:space="0" w:color="auto"/>
      </w:divBdr>
    </w:div>
    <w:div w:id="1410350240">
      <w:bodyDiv w:val="1"/>
      <w:marLeft w:val="0"/>
      <w:marRight w:val="0"/>
      <w:marTop w:val="0"/>
      <w:marBottom w:val="0"/>
      <w:divBdr>
        <w:top w:val="none" w:sz="0" w:space="0" w:color="auto"/>
        <w:left w:val="none" w:sz="0" w:space="0" w:color="auto"/>
        <w:bottom w:val="none" w:sz="0" w:space="0" w:color="auto"/>
        <w:right w:val="none" w:sz="0" w:space="0" w:color="auto"/>
      </w:divBdr>
      <w:divsChild>
        <w:div w:id="2140878414">
          <w:marLeft w:val="0"/>
          <w:marRight w:val="0"/>
          <w:marTop w:val="0"/>
          <w:marBottom w:val="0"/>
          <w:divBdr>
            <w:top w:val="none" w:sz="0" w:space="0" w:color="auto"/>
            <w:left w:val="none" w:sz="0" w:space="0" w:color="auto"/>
            <w:bottom w:val="none" w:sz="0" w:space="0" w:color="auto"/>
            <w:right w:val="none" w:sz="0" w:space="0" w:color="auto"/>
          </w:divBdr>
        </w:div>
      </w:divsChild>
    </w:div>
    <w:div w:id="1448810292">
      <w:bodyDiv w:val="1"/>
      <w:marLeft w:val="0"/>
      <w:marRight w:val="0"/>
      <w:marTop w:val="0"/>
      <w:marBottom w:val="0"/>
      <w:divBdr>
        <w:top w:val="none" w:sz="0" w:space="0" w:color="auto"/>
        <w:left w:val="none" w:sz="0" w:space="0" w:color="auto"/>
        <w:bottom w:val="none" w:sz="0" w:space="0" w:color="auto"/>
        <w:right w:val="none" w:sz="0" w:space="0" w:color="auto"/>
      </w:divBdr>
      <w:divsChild>
        <w:div w:id="837618541">
          <w:marLeft w:val="0"/>
          <w:marRight w:val="0"/>
          <w:marTop w:val="0"/>
          <w:marBottom w:val="0"/>
          <w:divBdr>
            <w:top w:val="none" w:sz="0" w:space="0" w:color="auto"/>
            <w:left w:val="none" w:sz="0" w:space="0" w:color="auto"/>
            <w:bottom w:val="none" w:sz="0" w:space="0" w:color="auto"/>
            <w:right w:val="none" w:sz="0" w:space="0" w:color="auto"/>
          </w:divBdr>
          <w:divsChild>
            <w:div w:id="135149643">
              <w:marLeft w:val="0"/>
              <w:marRight w:val="0"/>
              <w:marTop w:val="0"/>
              <w:marBottom w:val="0"/>
              <w:divBdr>
                <w:top w:val="none" w:sz="0" w:space="0" w:color="auto"/>
                <w:left w:val="none" w:sz="0" w:space="0" w:color="auto"/>
                <w:bottom w:val="none" w:sz="0" w:space="0" w:color="auto"/>
                <w:right w:val="none" w:sz="0" w:space="0" w:color="auto"/>
              </w:divBdr>
              <w:divsChild>
                <w:div w:id="269706501">
                  <w:marLeft w:val="0"/>
                  <w:marRight w:val="0"/>
                  <w:marTop w:val="0"/>
                  <w:marBottom w:val="0"/>
                  <w:divBdr>
                    <w:top w:val="none" w:sz="0" w:space="0" w:color="auto"/>
                    <w:left w:val="none" w:sz="0" w:space="0" w:color="auto"/>
                    <w:bottom w:val="none" w:sz="0" w:space="0" w:color="auto"/>
                    <w:right w:val="none" w:sz="0" w:space="0" w:color="auto"/>
                  </w:divBdr>
                  <w:divsChild>
                    <w:div w:id="474495954">
                      <w:marLeft w:val="0"/>
                      <w:marRight w:val="0"/>
                      <w:marTop w:val="0"/>
                      <w:marBottom w:val="0"/>
                      <w:divBdr>
                        <w:top w:val="none" w:sz="0" w:space="0" w:color="auto"/>
                        <w:left w:val="none" w:sz="0" w:space="0" w:color="auto"/>
                        <w:bottom w:val="none" w:sz="0" w:space="0" w:color="auto"/>
                        <w:right w:val="none" w:sz="0" w:space="0" w:color="auto"/>
                      </w:divBdr>
                      <w:divsChild>
                        <w:div w:id="83766239">
                          <w:marLeft w:val="0"/>
                          <w:marRight w:val="0"/>
                          <w:marTop w:val="0"/>
                          <w:marBottom w:val="0"/>
                          <w:divBdr>
                            <w:top w:val="none" w:sz="0" w:space="0" w:color="auto"/>
                            <w:left w:val="none" w:sz="0" w:space="0" w:color="auto"/>
                            <w:bottom w:val="none" w:sz="0" w:space="0" w:color="auto"/>
                            <w:right w:val="none" w:sz="0" w:space="0" w:color="auto"/>
                          </w:divBdr>
                          <w:divsChild>
                            <w:div w:id="144437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524090">
      <w:bodyDiv w:val="1"/>
      <w:marLeft w:val="0"/>
      <w:marRight w:val="0"/>
      <w:marTop w:val="0"/>
      <w:marBottom w:val="0"/>
      <w:divBdr>
        <w:top w:val="none" w:sz="0" w:space="0" w:color="auto"/>
        <w:left w:val="none" w:sz="0" w:space="0" w:color="auto"/>
        <w:bottom w:val="none" w:sz="0" w:space="0" w:color="auto"/>
        <w:right w:val="none" w:sz="0" w:space="0" w:color="auto"/>
      </w:divBdr>
    </w:div>
    <w:div w:id="1505626807">
      <w:bodyDiv w:val="1"/>
      <w:marLeft w:val="0"/>
      <w:marRight w:val="0"/>
      <w:marTop w:val="0"/>
      <w:marBottom w:val="0"/>
      <w:divBdr>
        <w:top w:val="none" w:sz="0" w:space="0" w:color="auto"/>
        <w:left w:val="none" w:sz="0" w:space="0" w:color="auto"/>
        <w:bottom w:val="none" w:sz="0" w:space="0" w:color="auto"/>
        <w:right w:val="none" w:sz="0" w:space="0" w:color="auto"/>
      </w:divBdr>
      <w:divsChild>
        <w:div w:id="1048843905">
          <w:marLeft w:val="0"/>
          <w:marRight w:val="0"/>
          <w:marTop w:val="0"/>
          <w:marBottom w:val="0"/>
          <w:divBdr>
            <w:top w:val="none" w:sz="0" w:space="0" w:color="auto"/>
            <w:left w:val="none" w:sz="0" w:space="0" w:color="auto"/>
            <w:bottom w:val="none" w:sz="0" w:space="0" w:color="auto"/>
            <w:right w:val="none" w:sz="0" w:space="0" w:color="auto"/>
          </w:divBdr>
        </w:div>
      </w:divsChild>
    </w:div>
    <w:div w:id="1507211293">
      <w:bodyDiv w:val="1"/>
      <w:marLeft w:val="0"/>
      <w:marRight w:val="0"/>
      <w:marTop w:val="0"/>
      <w:marBottom w:val="0"/>
      <w:divBdr>
        <w:top w:val="none" w:sz="0" w:space="0" w:color="auto"/>
        <w:left w:val="none" w:sz="0" w:space="0" w:color="auto"/>
        <w:bottom w:val="none" w:sz="0" w:space="0" w:color="auto"/>
        <w:right w:val="none" w:sz="0" w:space="0" w:color="auto"/>
      </w:divBdr>
    </w:div>
    <w:div w:id="1543907865">
      <w:bodyDiv w:val="1"/>
      <w:marLeft w:val="0"/>
      <w:marRight w:val="0"/>
      <w:marTop w:val="0"/>
      <w:marBottom w:val="0"/>
      <w:divBdr>
        <w:top w:val="none" w:sz="0" w:space="0" w:color="auto"/>
        <w:left w:val="none" w:sz="0" w:space="0" w:color="auto"/>
        <w:bottom w:val="none" w:sz="0" w:space="0" w:color="auto"/>
        <w:right w:val="none" w:sz="0" w:space="0" w:color="auto"/>
      </w:divBdr>
    </w:div>
    <w:div w:id="1559128634">
      <w:bodyDiv w:val="1"/>
      <w:marLeft w:val="0"/>
      <w:marRight w:val="0"/>
      <w:marTop w:val="0"/>
      <w:marBottom w:val="0"/>
      <w:divBdr>
        <w:top w:val="none" w:sz="0" w:space="0" w:color="auto"/>
        <w:left w:val="none" w:sz="0" w:space="0" w:color="auto"/>
        <w:bottom w:val="none" w:sz="0" w:space="0" w:color="auto"/>
        <w:right w:val="none" w:sz="0" w:space="0" w:color="auto"/>
      </w:divBdr>
    </w:div>
    <w:div w:id="1623922730">
      <w:bodyDiv w:val="1"/>
      <w:marLeft w:val="0"/>
      <w:marRight w:val="0"/>
      <w:marTop w:val="0"/>
      <w:marBottom w:val="0"/>
      <w:divBdr>
        <w:top w:val="none" w:sz="0" w:space="0" w:color="auto"/>
        <w:left w:val="none" w:sz="0" w:space="0" w:color="auto"/>
        <w:bottom w:val="none" w:sz="0" w:space="0" w:color="auto"/>
        <w:right w:val="none" w:sz="0" w:space="0" w:color="auto"/>
      </w:divBdr>
    </w:div>
    <w:div w:id="1626738070">
      <w:bodyDiv w:val="1"/>
      <w:marLeft w:val="0"/>
      <w:marRight w:val="0"/>
      <w:marTop w:val="0"/>
      <w:marBottom w:val="0"/>
      <w:divBdr>
        <w:top w:val="none" w:sz="0" w:space="0" w:color="auto"/>
        <w:left w:val="none" w:sz="0" w:space="0" w:color="auto"/>
        <w:bottom w:val="none" w:sz="0" w:space="0" w:color="auto"/>
        <w:right w:val="none" w:sz="0" w:space="0" w:color="auto"/>
      </w:divBdr>
    </w:div>
    <w:div w:id="1675299195">
      <w:bodyDiv w:val="1"/>
      <w:marLeft w:val="0"/>
      <w:marRight w:val="0"/>
      <w:marTop w:val="0"/>
      <w:marBottom w:val="0"/>
      <w:divBdr>
        <w:top w:val="none" w:sz="0" w:space="0" w:color="auto"/>
        <w:left w:val="none" w:sz="0" w:space="0" w:color="auto"/>
        <w:bottom w:val="none" w:sz="0" w:space="0" w:color="auto"/>
        <w:right w:val="none" w:sz="0" w:space="0" w:color="auto"/>
      </w:divBdr>
      <w:divsChild>
        <w:div w:id="391465058">
          <w:marLeft w:val="0"/>
          <w:marRight w:val="0"/>
          <w:marTop w:val="0"/>
          <w:marBottom w:val="0"/>
          <w:divBdr>
            <w:top w:val="none" w:sz="0" w:space="0" w:color="auto"/>
            <w:left w:val="single" w:sz="12" w:space="0" w:color="003399"/>
            <w:bottom w:val="none" w:sz="0" w:space="0" w:color="auto"/>
            <w:right w:val="single" w:sz="12" w:space="0" w:color="003399"/>
          </w:divBdr>
          <w:divsChild>
            <w:div w:id="1149326439">
              <w:marLeft w:val="0"/>
              <w:marRight w:val="0"/>
              <w:marTop w:val="45"/>
              <w:marBottom w:val="0"/>
              <w:divBdr>
                <w:top w:val="none" w:sz="0" w:space="0" w:color="auto"/>
                <w:left w:val="none" w:sz="0" w:space="0" w:color="auto"/>
                <w:bottom w:val="none" w:sz="0" w:space="0" w:color="auto"/>
                <w:right w:val="none" w:sz="0" w:space="0" w:color="auto"/>
              </w:divBdr>
              <w:divsChild>
                <w:div w:id="2147237921">
                  <w:marLeft w:val="0"/>
                  <w:marRight w:val="0"/>
                  <w:marTop w:val="0"/>
                  <w:marBottom w:val="0"/>
                  <w:divBdr>
                    <w:top w:val="none" w:sz="0" w:space="0" w:color="auto"/>
                    <w:left w:val="none" w:sz="0" w:space="0" w:color="auto"/>
                    <w:bottom w:val="none" w:sz="0" w:space="0" w:color="auto"/>
                    <w:right w:val="none" w:sz="0" w:space="0" w:color="auto"/>
                  </w:divBdr>
                  <w:divsChild>
                    <w:div w:id="677972015">
                      <w:marLeft w:val="0"/>
                      <w:marRight w:val="0"/>
                      <w:marTop w:val="0"/>
                      <w:marBottom w:val="0"/>
                      <w:divBdr>
                        <w:top w:val="none" w:sz="0" w:space="0" w:color="auto"/>
                        <w:left w:val="none" w:sz="0" w:space="0" w:color="auto"/>
                        <w:bottom w:val="none" w:sz="0" w:space="0" w:color="auto"/>
                        <w:right w:val="none" w:sz="0" w:space="0" w:color="auto"/>
                      </w:divBdr>
                      <w:divsChild>
                        <w:div w:id="1036390799">
                          <w:marLeft w:val="120"/>
                          <w:marRight w:val="120"/>
                          <w:marTop w:val="0"/>
                          <w:marBottom w:val="120"/>
                          <w:divBdr>
                            <w:top w:val="none" w:sz="0" w:space="0" w:color="auto"/>
                            <w:left w:val="none" w:sz="0" w:space="0" w:color="auto"/>
                            <w:bottom w:val="none" w:sz="0" w:space="0" w:color="auto"/>
                            <w:right w:val="none" w:sz="0" w:space="0" w:color="auto"/>
                          </w:divBdr>
                          <w:divsChild>
                            <w:div w:id="1257058255">
                              <w:marLeft w:val="300"/>
                              <w:marRight w:val="300"/>
                              <w:marTop w:val="0"/>
                              <w:marBottom w:val="0"/>
                              <w:divBdr>
                                <w:top w:val="none" w:sz="0" w:space="0" w:color="auto"/>
                                <w:left w:val="none" w:sz="0" w:space="0" w:color="auto"/>
                                <w:bottom w:val="none" w:sz="0" w:space="0" w:color="auto"/>
                                <w:right w:val="none" w:sz="0" w:space="0" w:color="auto"/>
                              </w:divBdr>
                              <w:divsChild>
                                <w:div w:id="3192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485505">
      <w:bodyDiv w:val="1"/>
      <w:marLeft w:val="0"/>
      <w:marRight w:val="0"/>
      <w:marTop w:val="0"/>
      <w:marBottom w:val="0"/>
      <w:divBdr>
        <w:top w:val="none" w:sz="0" w:space="0" w:color="auto"/>
        <w:left w:val="none" w:sz="0" w:space="0" w:color="auto"/>
        <w:bottom w:val="none" w:sz="0" w:space="0" w:color="auto"/>
        <w:right w:val="none" w:sz="0" w:space="0" w:color="auto"/>
      </w:divBdr>
    </w:div>
    <w:div w:id="1706980010">
      <w:bodyDiv w:val="1"/>
      <w:marLeft w:val="0"/>
      <w:marRight w:val="0"/>
      <w:marTop w:val="0"/>
      <w:marBottom w:val="0"/>
      <w:divBdr>
        <w:top w:val="none" w:sz="0" w:space="0" w:color="auto"/>
        <w:left w:val="none" w:sz="0" w:space="0" w:color="auto"/>
        <w:bottom w:val="none" w:sz="0" w:space="0" w:color="auto"/>
        <w:right w:val="none" w:sz="0" w:space="0" w:color="auto"/>
      </w:divBdr>
      <w:divsChild>
        <w:div w:id="2043289121">
          <w:marLeft w:val="0"/>
          <w:marRight w:val="0"/>
          <w:marTop w:val="0"/>
          <w:marBottom w:val="0"/>
          <w:divBdr>
            <w:top w:val="none" w:sz="0" w:space="0" w:color="auto"/>
            <w:left w:val="none" w:sz="0" w:space="0" w:color="auto"/>
            <w:bottom w:val="none" w:sz="0" w:space="0" w:color="auto"/>
            <w:right w:val="none" w:sz="0" w:space="0" w:color="auto"/>
          </w:divBdr>
          <w:divsChild>
            <w:div w:id="178546618">
              <w:marLeft w:val="0"/>
              <w:marRight w:val="0"/>
              <w:marTop w:val="0"/>
              <w:marBottom w:val="0"/>
              <w:divBdr>
                <w:top w:val="none" w:sz="0" w:space="0" w:color="auto"/>
                <w:left w:val="none" w:sz="0" w:space="0" w:color="auto"/>
                <w:bottom w:val="none" w:sz="0" w:space="0" w:color="auto"/>
                <w:right w:val="none" w:sz="0" w:space="0" w:color="auto"/>
              </w:divBdr>
              <w:divsChild>
                <w:div w:id="949969970">
                  <w:marLeft w:val="150"/>
                  <w:marRight w:val="150"/>
                  <w:marTop w:val="0"/>
                  <w:marBottom w:val="0"/>
                  <w:divBdr>
                    <w:top w:val="none" w:sz="0" w:space="0" w:color="auto"/>
                    <w:left w:val="none" w:sz="0" w:space="0" w:color="auto"/>
                    <w:bottom w:val="none" w:sz="0" w:space="0" w:color="auto"/>
                    <w:right w:val="none" w:sz="0" w:space="0" w:color="auto"/>
                  </w:divBdr>
                  <w:divsChild>
                    <w:div w:id="153827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155102">
      <w:bodyDiv w:val="1"/>
      <w:marLeft w:val="0"/>
      <w:marRight w:val="0"/>
      <w:marTop w:val="0"/>
      <w:marBottom w:val="0"/>
      <w:divBdr>
        <w:top w:val="none" w:sz="0" w:space="0" w:color="auto"/>
        <w:left w:val="none" w:sz="0" w:space="0" w:color="auto"/>
        <w:bottom w:val="none" w:sz="0" w:space="0" w:color="auto"/>
        <w:right w:val="none" w:sz="0" w:space="0" w:color="auto"/>
      </w:divBdr>
    </w:div>
    <w:div w:id="1844274731">
      <w:bodyDiv w:val="1"/>
      <w:marLeft w:val="0"/>
      <w:marRight w:val="0"/>
      <w:marTop w:val="0"/>
      <w:marBottom w:val="0"/>
      <w:divBdr>
        <w:top w:val="none" w:sz="0" w:space="0" w:color="auto"/>
        <w:left w:val="none" w:sz="0" w:space="0" w:color="auto"/>
        <w:bottom w:val="none" w:sz="0" w:space="0" w:color="auto"/>
        <w:right w:val="none" w:sz="0" w:space="0" w:color="auto"/>
      </w:divBdr>
      <w:divsChild>
        <w:div w:id="1382947901">
          <w:marLeft w:val="0"/>
          <w:marRight w:val="0"/>
          <w:marTop w:val="0"/>
          <w:marBottom w:val="0"/>
          <w:divBdr>
            <w:top w:val="none" w:sz="0" w:space="0" w:color="auto"/>
            <w:left w:val="none" w:sz="0" w:space="0" w:color="auto"/>
            <w:bottom w:val="none" w:sz="0" w:space="0" w:color="auto"/>
            <w:right w:val="none" w:sz="0" w:space="0" w:color="auto"/>
          </w:divBdr>
          <w:divsChild>
            <w:div w:id="1374505594">
              <w:marLeft w:val="0"/>
              <w:marRight w:val="0"/>
              <w:marTop w:val="75"/>
              <w:marBottom w:val="0"/>
              <w:divBdr>
                <w:top w:val="none" w:sz="0" w:space="0" w:color="auto"/>
                <w:left w:val="none" w:sz="0" w:space="0" w:color="auto"/>
                <w:bottom w:val="none" w:sz="0" w:space="0" w:color="auto"/>
                <w:right w:val="none" w:sz="0" w:space="0" w:color="auto"/>
              </w:divBdr>
              <w:divsChild>
                <w:div w:id="1638101432">
                  <w:marLeft w:val="0"/>
                  <w:marRight w:val="0"/>
                  <w:marTop w:val="0"/>
                  <w:marBottom w:val="0"/>
                  <w:divBdr>
                    <w:top w:val="none" w:sz="0" w:space="0" w:color="auto"/>
                    <w:left w:val="none" w:sz="0" w:space="0" w:color="auto"/>
                    <w:bottom w:val="none" w:sz="0" w:space="0" w:color="auto"/>
                    <w:right w:val="none" w:sz="0" w:space="0" w:color="auto"/>
                  </w:divBdr>
                  <w:divsChild>
                    <w:div w:id="147155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839311">
      <w:bodyDiv w:val="1"/>
      <w:marLeft w:val="0"/>
      <w:marRight w:val="0"/>
      <w:marTop w:val="0"/>
      <w:marBottom w:val="0"/>
      <w:divBdr>
        <w:top w:val="none" w:sz="0" w:space="0" w:color="auto"/>
        <w:left w:val="none" w:sz="0" w:space="0" w:color="auto"/>
        <w:bottom w:val="none" w:sz="0" w:space="0" w:color="auto"/>
        <w:right w:val="none" w:sz="0" w:space="0" w:color="auto"/>
      </w:divBdr>
    </w:div>
    <w:div w:id="1952009191">
      <w:bodyDiv w:val="1"/>
      <w:marLeft w:val="0"/>
      <w:marRight w:val="0"/>
      <w:marTop w:val="0"/>
      <w:marBottom w:val="0"/>
      <w:divBdr>
        <w:top w:val="none" w:sz="0" w:space="0" w:color="auto"/>
        <w:left w:val="none" w:sz="0" w:space="0" w:color="auto"/>
        <w:bottom w:val="none" w:sz="0" w:space="0" w:color="auto"/>
        <w:right w:val="none" w:sz="0" w:space="0" w:color="auto"/>
      </w:divBdr>
    </w:div>
    <w:div w:id="1974403178">
      <w:bodyDiv w:val="1"/>
      <w:marLeft w:val="0"/>
      <w:marRight w:val="0"/>
      <w:marTop w:val="0"/>
      <w:marBottom w:val="0"/>
      <w:divBdr>
        <w:top w:val="none" w:sz="0" w:space="0" w:color="auto"/>
        <w:left w:val="none" w:sz="0" w:space="0" w:color="auto"/>
        <w:bottom w:val="none" w:sz="0" w:space="0" w:color="auto"/>
        <w:right w:val="none" w:sz="0" w:space="0" w:color="auto"/>
      </w:divBdr>
      <w:divsChild>
        <w:div w:id="591360945">
          <w:marLeft w:val="0"/>
          <w:marRight w:val="0"/>
          <w:marTop w:val="0"/>
          <w:marBottom w:val="0"/>
          <w:divBdr>
            <w:top w:val="none" w:sz="0" w:space="0" w:color="auto"/>
            <w:left w:val="none" w:sz="0" w:space="0" w:color="auto"/>
            <w:bottom w:val="none" w:sz="0" w:space="0" w:color="auto"/>
            <w:right w:val="none" w:sz="0" w:space="0" w:color="auto"/>
          </w:divBdr>
          <w:divsChild>
            <w:div w:id="30497776">
              <w:marLeft w:val="0"/>
              <w:marRight w:val="0"/>
              <w:marTop w:val="100"/>
              <w:marBottom w:val="100"/>
              <w:divBdr>
                <w:top w:val="none" w:sz="0" w:space="0" w:color="auto"/>
                <w:left w:val="none" w:sz="0" w:space="0" w:color="auto"/>
                <w:bottom w:val="none" w:sz="0" w:space="0" w:color="auto"/>
                <w:right w:val="none" w:sz="0" w:space="0" w:color="auto"/>
              </w:divBdr>
              <w:divsChild>
                <w:div w:id="1418284367">
                  <w:marLeft w:val="0"/>
                  <w:marRight w:val="0"/>
                  <w:marTop w:val="0"/>
                  <w:marBottom w:val="0"/>
                  <w:divBdr>
                    <w:top w:val="none" w:sz="0" w:space="0" w:color="auto"/>
                    <w:left w:val="none" w:sz="0" w:space="0" w:color="auto"/>
                    <w:bottom w:val="none" w:sz="0" w:space="0" w:color="auto"/>
                    <w:right w:val="none" w:sz="0" w:space="0" w:color="auto"/>
                  </w:divBdr>
                  <w:divsChild>
                    <w:div w:id="2108497320">
                      <w:marLeft w:val="-15"/>
                      <w:marRight w:val="150"/>
                      <w:marTop w:val="0"/>
                      <w:marBottom w:val="0"/>
                      <w:divBdr>
                        <w:top w:val="none" w:sz="0" w:space="0" w:color="auto"/>
                        <w:left w:val="none" w:sz="0" w:space="0" w:color="auto"/>
                        <w:bottom w:val="none" w:sz="0" w:space="0" w:color="auto"/>
                        <w:right w:val="none" w:sz="0" w:space="0" w:color="auto"/>
                      </w:divBdr>
                      <w:divsChild>
                        <w:div w:id="1679191441">
                          <w:marLeft w:val="0"/>
                          <w:marRight w:val="0"/>
                          <w:marTop w:val="0"/>
                          <w:marBottom w:val="0"/>
                          <w:divBdr>
                            <w:top w:val="none" w:sz="0" w:space="0" w:color="auto"/>
                            <w:left w:val="none" w:sz="0" w:space="0" w:color="auto"/>
                            <w:bottom w:val="none" w:sz="0" w:space="0" w:color="auto"/>
                            <w:right w:val="none" w:sz="0" w:space="0" w:color="auto"/>
                          </w:divBdr>
                          <w:divsChild>
                            <w:div w:id="603541142">
                              <w:marLeft w:val="0"/>
                              <w:marRight w:val="0"/>
                              <w:marTop w:val="0"/>
                              <w:marBottom w:val="0"/>
                              <w:divBdr>
                                <w:top w:val="none" w:sz="0" w:space="0" w:color="auto"/>
                                <w:left w:val="none" w:sz="0" w:space="0" w:color="auto"/>
                                <w:bottom w:val="none" w:sz="0" w:space="0" w:color="auto"/>
                                <w:right w:val="none" w:sz="0" w:space="0" w:color="auto"/>
                              </w:divBdr>
                              <w:divsChild>
                                <w:div w:id="623120523">
                                  <w:marLeft w:val="0"/>
                                  <w:marRight w:val="0"/>
                                  <w:marTop w:val="4500"/>
                                  <w:marBottom w:val="0"/>
                                  <w:divBdr>
                                    <w:top w:val="single" w:sz="6" w:space="8" w:color="898989"/>
                                    <w:left w:val="none" w:sz="0" w:space="0" w:color="auto"/>
                                    <w:bottom w:val="none" w:sz="0" w:space="0" w:color="auto"/>
                                    <w:right w:val="none" w:sz="0" w:space="0" w:color="auto"/>
                                  </w:divBdr>
                                </w:div>
                              </w:divsChild>
                            </w:div>
                          </w:divsChild>
                        </w:div>
                      </w:divsChild>
                    </w:div>
                  </w:divsChild>
                </w:div>
              </w:divsChild>
            </w:div>
          </w:divsChild>
        </w:div>
      </w:divsChild>
    </w:div>
    <w:div w:id="2018271501">
      <w:bodyDiv w:val="1"/>
      <w:marLeft w:val="0"/>
      <w:marRight w:val="0"/>
      <w:marTop w:val="0"/>
      <w:marBottom w:val="0"/>
      <w:divBdr>
        <w:top w:val="none" w:sz="0" w:space="0" w:color="auto"/>
        <w:left w:val="none" w:sz="0" w:space="0" w:color="auto"/>
        <w:bottom w:val="none" w:sz="0" w:space="0" w:color="auto"/>
        <w:right w:val="none" w:sz="0" w:space="0" w:color="auto"/>
      </w:divBdr>
      <w:divsChild>
        <w:div w:id="17855539">
          <w:marLeft w:val="0"/>
          <w:marRight w:val="0"/>
          <w:marTop w:val="0"/>
          <w:marBottom w:val="0"/>
          <w:divBdr>
            <w:top w:val="none" w:sz="0" w:space="0" w:color="auto"/>
            <w:left w:val="none" w:sz="0" w:space="0" w:color="auto"/>
            <w:bottom w:val="none" w:sz="0" w:space="0" w:color="auto"/>
            <w:right w:val="none" w:sz="0" w:space="0" w:color="auto"/>
          </w:divBdr>
        </w:div>
      </w:divsChild>
    </w:div>
    <w:div w:id="2120685335">
      <w:bodyDiv w:val="1"/>
      <w:marLeft w:val="0"/>
      <w:marRight w:val="0"/>
      <w:marTop w:val="0"/>
      <w:marBottom w:val="0"/>
      <w:divBdr>
        <w:top w:val="none" w:sz="0" w:space="0" w:color="auto"/>
        <w:left w:val="none" w:sz="0" w:space="0" w:color="auto"/>
        <w:bottom w:val="none" w:sz="0" w:space="0" w:color="auto"/>
        <w:right w:val="none" w:sz="0" w:space="0" w:color="auto"/>
      </w:divBdr>
    </w:div>
    <w:div w:id="2121099690">
      <w:bodyDiv w:val="1"/>
      <w:marLeft w:val="0"/>
      <w:marRight w:val="0"/>
      <w:marTop w:val="0"/>
      <w:marBottom w:val="0"/>
      <w:divBdr>
        <w:top w:val="none" w:sz="0" w:space="0" w:color="auto"/>
        <w:left w:val="none" w:sz="0" w:space="0" w:color="auto"/>
        <w:bottom w:val="none" w:sz="0" w:space="0" w:color="auto"/>
        <w:right w:val="none" w:sz="0" w:space="0" w:color="auto"/>
      </w:divBdr>
    </w:div>
    <w:div w:id="213031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agriculture/consultations/cap-modernising/2017_e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agriculture/consultations/cap-modernising/2017_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На 7 февруари 2011г</vt:lpstr>
    </vt:vector>
  </TitlesOfParts>
  <Company>mzg</Company>
  <LinksUpToDate>false</LinksUpToDate>
  <CharactersWithSpaces>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7 февруари 2011г</dc:title>
  <dc:creator>mzg</dc:creator>
  <cp:lastModifiedBy>Cvetelina Stamboliyska</cp:lastModifiedBy>
  <cp:revision>11</cp:revision>
  <cp:lastPrinted>2015-01-12T15:50:00Z</cp:lastPrinted>
  <dcterms:created xsi:type="dcterms:W3CDTF">2017-02-06T15:46:00Z</dcterms:created>
  <dcterms:modified xsi:type="dcterms:W3CDTF">2019-07-03T11:42:00Z</dcterms:modified>
</cp:coreProperties>
</file>