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F8" w:rsidRPr="00E121F8" w:rsidRDefault="00E121F8" w:rsidP="000D5937">
      <w:pPr>
        <w:widowControl w:val="0"/>
        <w:shd w:val="clear" w:color="auto" w:fill="FFFFFF"/>
        <w:autoSpaceDE w:val="0"/>
        <w:autoSpaceDN w:val="0"/>
        <w:adjustRightInd w:val="0"/>
        <w:spacing w:before="466" w:after="0" w:line="230" w:lineRule="exact"/>
        <w:jc w:val="center"/>
        <w:rPr>
          <w:rFonts w:cstheme="minorHAnsi"/>
          <w:b/>
        </w:rPr>
      </w:pPr>
      <w:r w:rsidRPr="00E121F8">
        <w:rPr>
          <w:rFonts w:cstheme="minorHAnsi"/>
          <w:b/>
        </w:rPr>
        <w:t>ПРАВИЛА ЗА ПОВЕДЕНИЕ ПРИ УЧАСТИЕ НА ПРЕДСТАВИТЕЛИ НА БЪЛГАРСКИ</w:t>
      </w:r>
      <w:r>
        <w:rPr>
          <w:rFonts w:cstheme="minorHAnsi"/>
          <w:b/>
        </w:rPr>
        <w:t xml:space="preserve"> </w:t>
      </w:r>
      <w:r w:rsidRPr="00E121F8">
        <w:rPr>
          <w:rFonts w:cstheme="minorHAnsi"/>
          <w:b/>
        </w:rPr>
        <w:t>ПРЕДПРИЯТИЯ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В</w:t>
      </w:r>
    </w:p>
    <w:p w:rsidR="0080621F" w:rsidRPr="00E121F8" w:rsidRDefault="001E2723" w:rsidP="000D5937">
      <w:pPr>
        <w:spacing w:line="276" w:lineRule="auto"/>
        <w:jc w:val="center"/>
        <w:rPr>
          <w:rFonts w:cstheme="minorHAnsi"/>
          <w:b/>
        </w:rPr>
      </w:pPr>
      <w:r w:rsidRPr="001E2723">
        <w:rPr>
          <w:rFonts w:cstheme="minorHAnsi"/>
          <w:b/>
        </w:rPr>
        <w:t xml:space="preserve">МЕЖДУНАРОДНА ИЗЛОЖБА ЗА ХРАНИТЕЛНИ ПРОДУКТИ, СЪСТАВКИ И ТЕХНОЛОГИИ </w:t>
      </w:r>
      <w:r>
        <w:rPr>
          <w:rFonts w:cstheme="minorHAnsi"/>
          <w:b/>
        </w:rPr>
        <w:t>SAUDI AGRO- FOOD 2019, 21-24 ОКТ</w:t>
      </w:r>
      <w:r w:rsidRPr="001E2723">
        <w:rPr>
          <w:rFonts w:cstheme="minorHAnsi"/>
          <w:b/>
        </w:rPr>
        <w:t>ОМВРИ 2019Г., ГР. РИЯД, КРАЛСТВО САУДИТСКА АРАБИЯ</w:t>
      </w:r>
    </w:p>
    <w:p w:rsidR="00E121F8" w:rsidRPr="00E121F8" w:rsidRDefault="00E121F8" w:rsidP="00213A06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1. Тези правила определят основните норми за поведение на представителите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на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българските предприятия участници в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организираното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от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участие в </w:t>
      </w:r>
      <w:r w:rsidRPr="001E2723">
        <w:rPr>
          <w:rFonts w:cstheme="minorHAnsi"/>
          <w:b/>
        </w:rPr>
        <w:t xml:space="preserve">МЕЖДУНАРОДНА ИЗЛОЖБА ЗА ХРАНИТЕЛНИ ПРОДУКТИ, СЪСТАВКИ И ТЕХНОЛОГИИ </w:t>
      </w:r>
      <w:r>
        <w:rPr>
          <w:rFonts w:cstheme="minorHAnsi"/>
          <w:b/>
        </w:rPr>
        <w:t>SAUDI AGRO- FOOD 2019, 21-24 ОКТ</w:t>
      </w:r>
      <w:r w:rsidRPr="001E2723">
        <w:rPr>
          <w:rFonts w:cstheme="minorHAnsi"/>
          <w:b/>
        </w:rPr>
        <w:t>ОМВРИ 2019Г., ГР. РИЯД, КРАЛСТВО САУДИТСКА АРАБИЯ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наричано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по-долу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проява)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.</w:t>
      </w: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8" w:right="10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2.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В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секи участник е длъжен да спазва Общите условия на организатора </w:t>
      </w:r>
      <w:r w:rsidRPr="00E121F8">
        <w:rPr>
          <w:rFonts w:eastAsia="Times New Roman" w:cstheme="minorHAnsi"/>
          <w:color w:val="000000"/>
          <w:sz w:val="24"/>
          <w:szCs w:val="24"/>
          <w:lang w:val="en-US" w:eastAsia="bg-BG"/>
        </w:rPr>
        <w:t xml:space="preserve">no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време на проявата - работно време, опазване на имуществото, охраната на труд, пожарна безопасност, защита на интелектуалната собственост, установената програма и др. </w:t>
      </w: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8" w:right="10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Също така предприятията се задължават да спазват: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after="0" w:line="240" w:lineRule="auto"/>
        <w:ind w:left="29" w:right="14" w:firstLine="51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законите на държавите, през които преминават и в които пребивават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b/>
          <w:color w:val="000000"/>
          <w:sz w:val="24"/>
          <w:szCs w:val="24"/>
          <w:lang w:eastAsia="bg-BG"/>
        </w:rPr>
        <w:t>митническите разпоредби за внос и износ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;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240" w:lineRule="auto"/>
        <w:ind w:left="29" w:right="24" w:firstLine="51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реда в превозните средства и в хотелите, в които отсядат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.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При нанесени щети на хотели, зали, превозни средства и на трети лица от страна на представителя на предприятието, последният е длъжен да възстанови на място и в пълен размер нанесените и установени щети;</w:t>
      </w:r>
    </w:p>
    <w:p w:rsidR="00E121F8" w:rsidRPr="00E121F8" w:rsidRDefault="00E121F8" w:rsidP="00213A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-142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З.  Всеки  участник следва да  спазва  общоприетите норми  за  поведение по време на</w:t>
      </w:r>
      <w:r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деловите преговори и посещения, в т.ч. да носи делово облекло, да избягва конфликтни</w:t>
      </w:r>
      <w:r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ситуации с останалите участници в проявата.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4. Предприятието участник следва да осигури постоянно присъствие на свой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представител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в организираната от 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проява.</w:t>
      </w:r>
    </w:p>
    <w:p w:rsidR="000D5937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5. Всеки участник е длъжен да се отнася любезно, възпитано и с уважение към всеки като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зачита  правата  и достойнството  на личността  и  не допуска  каквито и да са прояви на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дискриминация.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б. Всеки участник е длъжен да зачита правата и интересите на останалите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участници в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проявата и да не проявява грубост и неуважение към тях, както и към представители на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държавната администрация.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4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7. Всеки участник се задължава да не участва в скандални прояви, с които би могъл да</w:t>
      </w: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накърни авторитета на Република България, както и на 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24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9.  Всеки участник води  преговори с бизнес партньори  с добър тон  в съответствие с</w:t>
      </w: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общоприетите   принципи   и   норми   за   коректност,   оказвайки   дължимото   уважение   към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партньора като бъде позитивен със своите действия и отношение.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val="en-US" w:eastAsia="bg-BG"/>
        </w:rPr>
        <w:t>10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. Всяка проява на: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5" w:lineRule="exact"/>
        <w:ind w:left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неспазване на настоящите правила;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5" w:lineRule="exact"/>
        <w:ind w:left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непристойно поведение по време на проявата;</w:t>
      </w:r>
    </w:p>
    <w:p w:rsidR="000D5937" w:rsidRPr="000D5937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5" w:lineRule="exact"/>
        <w:ind w:left="547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отсъствие от предварително организираните срещи и  мероприятия 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5" w:lineRule="exact"/>
        <w:ind w:left="547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отказ от участие  във  вече заявени  прояви след подписване  на договор от дветестрани,</w:t>
      </w:r>
      <w:bookmarkStart w:id="0" w:name="_GoBack"/>
      <w:bookmarkEnd w:id="0"/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48" w:after="0" w:line="240" w:lineRule="auto"/>
        <w:ind w:left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некоректно отношение към други участници или към представители на 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;</w:t>
      </w:r>
    </w:p>
    <w:p w:rsidR="000D5937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от страна на представителя на предприятието участник, ще се счита за некоректна проява с всички последици от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това.</w:t>
      </w: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9F66D9" w:rsidRPr="00E121F8" w:rsidRDefault="009F66D9" w:rsidP="00213A06">
      <w:pPr>
        <w:jc w:val="both"/>
        <w:rPr>
          <w:rFonts w:cstheme="minorHAnsi"/>
          <w:sz w:val="24"/>
          <w:szCs w:val="24"/>
        </w:rPr>
      </w:pPr>
    </w:p>
    <w:sectPr w:rsidR="009F66D9" w:rsidRPr="00E121F8" w:rsidSect="000D5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" w:right="849" w:bottom="142" w:left="993" w:header="2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7A" w:rsidRDefault="00555C7A" w:rsidP="00402932">
      <w:pPr>
        <w:spacing w:after="0" w:line="240" w:lineRule="auto"/>
      </w:pPr>
      <w:r>
        <w:separator/>
      </w:r>
    </w:p>
  </w:endnote>
  <w:endnote w:type="continuationSeparator" w:id="0">
    <w:p w:rsidR="00555C7A" w:rsidRDefault="00555C7A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37" w:rsidRDefault="00AF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37" w:rsidRDefault="00AF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7A" w:rsidRDefault="00555C7A" w:rsidP="00402932">
      <w:pPr>
        <w:spacing w:after="0" w:line="240" w:lineRule="auto"/>
      </w:pPr>
      <w:r>
        <w:separator/>
      </w:r>
    </w:p>
  </w:footnote>
  <w:footnote w:type="continuationSeparator" w:id="0">
    <w:p w:rsidR="00555C7A" w:rsidRDefault="00555C7A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555C7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33A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AF083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AF0837">
      <w:rPr>
        <w:rFonts w:ascii="Arial" w:hAnsi="Arial"/>
        <w:b w:val="0"/>
        <w:spacing w:val="0"/>
        <w:sz w:val="26"/>
        <w:szCs w:val="26"/>
      </w:rPr>
      <w:t>, 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402932" w:rsidRDefault="00555C7A" w:rsidP="000D5937">
    <w:pPr>
      <w:pStyle w:val="Header"/>
      <w:tabs>
        <w:tab w:val="clear" w:pos="4536"/>
        <w:tab w:val="clear" w:pos="9072"/>
        <w:tab w:val="left" w:pos="1995"/>
      </w:tabs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555C7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5828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9323B"/>
    <w:rsid w:val="000B3B58"/>
    <w:rsid w:val="000D5937"/>
    <w:rsid w:val="00122E4C"/>
    <w:rsid w:val="001A0887"/>
    <w:rsid w:val="001E2723"/>
    <w:rsid w:val="00213A06"/>
    <w:rsid w:val="00231DF9"/>
    <w:rsid w:val="003C7824"/>
    <w:rsid w:val="003D0A16"/>
    <w:rsid w:val="003F4413"/>
    <w:rsid w:val="004017FD"/>
    <w:rsid w:val="00402932"/>
    <w:rsid w:val="00475FA1"/>
    <w:rsid w:val="00555C7A"/>
    <w:rsid w:val="00585776"/>
    <w:rsid w:val="00757268"/>
    <w:rsid w:val="0080621F"/>
    <w:rsid w:val="00861BE3"/>
    <w:rsid w:val="009A5D9C"/>
    <w:rsid w:val="009F66D9"/>
    <w:rsid w:val="00A6511E"/>
    <w:rsid w:val="00A672EB"/>
    <w:rsid w:val="00AF0837"/>
    <w:rsid w:val="00B20C49"/>
    <w:rsid w:val="00B90212"/>
    <w:rsid w:val="00D80059"/>
    <w:rsid w:val="00E120E4"/>
    <w:rsid w:val="00E121F8"/>
    <w:rsid w:val="00E92E22"/>
    <w:rsid w:val="00EF67DA"/>
    <w:rsid w:val="00F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B7896D-4BE1-40FE-8D4A-148DA798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9F66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6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F66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0E84-66BE-452B-B410-EDB4C1E1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Bachvarova</dc:creator>
  <cp:keywords/>
  <dc:description/>
  <cp:lastModifiedBy>Stanislava Bachvarova</cp:lastModifiedBy>
  <cp:revision>4</cp:revision>
  <cp:lastPrinted>2019-06-10T07:17:00Z</cp:lastPrinted>
  <dcterms:created xsi:type="dcterms:W3CDTF">2019-05-13T07:41:00Z</dcterms:created>
  <dcterms:modified xsi:type="dcterms:W3CDTF">2019-06-10T10:11:00Z</dcterms:modified>
</cp:coreProperties>
</file>