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37"/>
        <w:gridCol w:w="1080"/>
        <w:gridCol w:w="1283"/>
        <w:gridCol w:w="1351"/>
        <w:gridCol w:w="1326"/>
        <w:gridCol w:w="1259"/>
        <w:gridCol w:w="1649"/>
        <w:gridCol w:w="1194"/>
        <w:gridCol w:w="1194"/>
        <w:gridCol w:w="1338"/>
        <w:gridCol w:w="1389"/>
        <w:gridCol w:w="1005"/>
      </w:tblGrid>
      <w:tr w:rsidR="00AC276A" w:rsidRPr="008B5C4B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0959DC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0F727C">
              <w:rPr>
                <w:rFonts w:ascii="Verdana" w:hAnsi="Verdana"/>
                <w:b/>
                <w:sz w:val="20"/>
                <w:szCs w:val="20"/>
                <w:lang w:val="bg-BG"/>
              </w:rPr>
              <w:t>106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0F727C">
              <w:rPr>
                <w:rFonts w:ascii="Verdana" w:hAnsi="Verdana"/>
                <w:b/>
                <w:sz w:val="20"/>
                <w:szCs w:val="20"/>
                <w:lang w:val="bg-BG"/>
              </w:rPr>
              <w:t>04</w:t>
            </w:r>
            <w:r w:rsidR="000F727C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0F727C">
              <w:rPr>
                <w:rFonts w:ascii="Verdana" w:hAnsi="Verdana"/>
                <w:b/>
                <w:sz w:val="20"/>
                <w:szCs w:val="20"/>
                <w:lang w:val="bg-BG"/>
              </w:rPr>
              <w:t>11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0F727C" w:rsidRDefault="00AC276A" w:rsidP="000F727C">
            <w:pPr>
              <w:jc w:val="center"/>
              <w:rPr>
                <w:rFonts w:ascii="Verdana" w:hAnsi="Verdana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0F727C" w:rsidRPr="000F727C">
              <w:rPr>
                <w:rFonts w:ascii="Verdana" w:hAnsi="Verdana"/>
              </w:rPr>
              <w:t>„</w:t>
            </w:r>
            <w:proofErr w:type="spellStart"/>
            <w:r w:rsidR="000F727C" w:rsidRPr="000F727C">
              <w:rPr>
                <w:rFonts w:ascii="Verdana" w:hAnsi="Verdana"/>
              </w:rPr>
              <w:t>Извършване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на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ремонт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на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покрив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на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сграда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на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Министерство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на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земеделието</w:t>
            </w:r>
            <w:proofErr w:type="spellEnd"/>
            <w:r w:rsidR="000F727C" w:rsidRPr="000F727C">
              <w:rPr>
                <w:rFonts w:ascii="Verdana" w:hAnsi="Verdana"/>
              </w:rPr>
              <w:t xml:space="preserve"> и </w:t>
            </w:r>
            <w:proofErr w:type="spellStart"/>
            <w:r w:rsidR="000F727C" w:rsidRPr="000F727C">
              <w:rPr>
                <w:rFonts w:ascii="Verdana" w:hAnsi="Verdana"/>
              </w:rPr>
              <w:t>храните</w:t>
            </w:r>
            <w:proofErr w:type="spellEnd"/>
            <w:r w:rsidR="000F727C" w:rsidRPr="000F727C">
              <w:rPr>
                <w:rFonts w:ascii="Verdana" w:hAnsi="Verdana"/>
              </w:rPr>
              <w:t xml:space="preserve"> (МЗХ), </w:t>
            </w:r>
            <w:proofErr w:type="spellStart"/>
            <w:r w:rsidR="000F727C" w:rsidRPr="000F727C">
              <w:rPr>
                <w:rFonts w:ascii="Verdana" w:hAnsi="Verdana"/>
              </w:rPr>
              <w:t>гр</w:t>
            </w:r>
            <w:proofErr w:type="spellEnd"/>
            <w:r w:rsidR="000F727C" w:rsidRPr="000F727C">
              <w:rPr>
                <w:rFonts w:ascii="Verdana" w:hAnsi="Verdana"/>
              </w:rPr>
              <w:t xml:space="preserve">. </w:t>
            </w:r>
            <w:proofErr w:type="spellStart"/>
            <w:r w:rsidR="000F727C" w:rsidRPr="000F727C">
              <w:rPr>
                <w:rFonts w:ascii="Verdana" w:hAnsi="Verdana"/>
              </w:rPr>
              <w:t>София</w:t>
            </w:r>
            <w:proofErr w:type="spellEnd"/>
            <w:r w:rsidR="000F727C" w:rsidRPr="000F727C">
              <w:rPr>
                <w:rFonts w:ascii="Verdana" w:hAnsi="Verdana"/>
              </w:rPr>
              <w:t xml:space="preserve">, </w:t>
            </w:r>
            <w:proofErr w:type="spellStart"/>
            <w:r w:rsidR="000F727C" w:rsidRPr="000F727C">
              <w:rPr>
                <w:rFonts w:ascii="Verdana" w:hAnsi="Verdana"/>
              </w:rPr>
              <w:t>бул</w:t>
            </w:r>
            <w:proofErr w:type="spellEnd"/>
            <w:r w:rsidR="000F727C" w:rsidRPr="000F727C">
              <w:rPr>
                <w:rFonts w:ascii="Verdana" w:hAnsi="Verdana"/>
              </w:rPr>
              <w:t>. „</w:t>
            </w:r>
            <w:proofErr w:type="spellStart"/>
            <w:r w:rsidR="000F727C" w:rsidRPr="000F727C">
              <w:rPr>
                <w:rFonts w:ascii="Verdana" w:hAnsi="Verdana"/>
              </w:rPr>
              <w:t>Христо</w:t>
            </w:r>
            <w:proofErr w:type="spellEnd"/>
            <w:r w:rsidR="000F727C" w:rsidRPr="000F727C">
              <w:rPr>
                <w:rFonts w:ascii="Verdana" w:hAnsi="Verdana"/>
              </w:rPr>
              <w:t xml:space="preserve"> </w:t>
            </w:r>
            <w:proofErr w:type="spellStart"/>
            <w:r w:rsidR="000F727C" w:rsidRPr="000F727C">
              <w:rPr>
                <w:rFonts w:ascii="Verdana" w:hAnsi="Verdana"/>
              </w:rPr>
              <w:t>Ботев</w:t>
            </w:r>
            <w:proofErr w:type="spellEnd"/>
            <w:r w:rsidR="000F727C" w:rsidRPr="000F727C">
              <w:rPr>
                <w:rFonts w:ascii="Verdana" w:hAnsi="Verdana"/>
              </w:rPr>
              <w:t xml:space="preserve">“ № 55 – </w:t>
            </w:r>
            <w:proofErr w:type="spellStart"/>
            <w:r w:rsidR="000F727C" w:rsidRPr="000F727C">
              <w:rPr>
                <w:rFonts w:ascii="Verdana" w:hAnsi="Verdana"/>
              </w:rPr>
              <w:t>блокове</w:t>
            </w:r>
            <w:proofErr w:type="spellEnd"/>
            <w:r w:rsidR="000F727C" w:rsidRPr="000F727C">
              <w:rPr>
                <w:rFonts w:ascii="Verdana" w:hAnsi="Verdana"/>
              </w:rPr>
              <w:t xml:space="preserve"> А, Б и В”</w:t>
            </w:r>
          </w:p>
          <w:p w:rsidR="006C3B1D" w:rsidRDefault="006C3B1D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0F727C">
              <w:rPr>
                <w:rFonts w:ascii="Verdana" w:hAnsi="Verdana"/>
                <w:b/>
                <w:sz w:val="20"/>
                <w:szCs w:val="20"/>
                <w:lang w:val="bg-BG"/>
              </w:rPr>
              <w:t>Стройкомерс</w:t>
            </w:r>
            <w:proofErr w:type="spellEnd"/>
            <w:r w:rsidR="000F727C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ЕООД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0F727C" w:rsidRPr="00A85E98" w:rsidTr="000959DC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4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9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0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4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5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0F727C" w:rsidRPr="009A0F69" w:rsidTr="000959DC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0F727C" w:rsidP="000F727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04.11</w:t>
            </w:r>
            <w:r w:rsidR="00687D03">
              <w:rPr>
                <w:lang w:val="bg-BG"/>
              </w:rPr>
              <w:t>.2015г.</w:t>
            </w:r>
          </w:p>
        </w:tc>
        <w:tc>
          <w:tcPr>
            <w:tcW w:w="1343" w:type="dxa"/>
            <w:vMerge w:val="restart"/>
            <w:vAlign w:val="center"/>
          </w:tcPr>
          <w:p w:rsidR="00D63363" w:rsidRPr="00D63363" w:rsidRDefault="00992FE7" w:rsidP="00D45084">
            <w:pPr>
              <w:jc w:val="center"/>
              <w:rPr>
                <w:lang w:val="bg-BG"/>
              </w:rPr>
            </w:pPr>
            <w:r w:rsidRPr="00992FE7">
              <w:rPr>
                <w:lang w:val="bg-BG"/>
              </w:rPr>
              <w:t>20 кал. дни</w:t>
            </w:r>
          </w:p>
        </w:tc>
        <w:tc>
          <w:tcPr>
            <w:tcW w:w="1080" w:type="dxa"/>
            <w:vMerge w:val="restart"/>
            <w:vAlign w:val="center"/>
          </w:tcPr>
          <w:p w:rsidR="00FA3B6A" w:rsidRPr="00FA3B6A" w:rsidRDefault="00992FE7" w:rsidP="000F727C">
            <w:pPr>
              <w:jc w:val="center"/>
              <w:rPr>
                <w:lang w:val="bg-BG"/>
              </w:rPr>
            </w:pPr>
            <w:r w:rsidRPr="00992FE7">
              <w:rPr>
                <w:lang w:val="bg-BG"/>
              </w:rPr>
              <w:t>4250</w:t>
            </w:r>
            <w:r>
              <w:rPr>
                <w:lang w:val="bg-BG"/>
              </w:rPr>
              <w:t>лв.</w:t>
            </w:r>
          </w:p>
        </w:tc>
        <w:tc>
          <w:tcPr>
            <w:tcW w:w="1291" w:type="dxa"/>
            <w:vMerge w:val="restart"/>
            <w:vAlign w:val="center"/>
          </w:tcPr>
          <w:p w:rsidR="00C63245" w:rsidRPr="009D552E" w:rsidRDefault="00992FE7" w:rsidP="00D45084">
            <w:pPr>
              <w:jc w:val="center"/>
              <w:rPr>
                <w:lang w:val="bg-BG"/>
              </w:rPr>
            </w:pPr>
            <w:r w:rsidRPr="00992FE7">
              <w:rPr>
                <w:lang w:val="bg-BG"/>
              </w:rPr>
              <w:t>платежно нареждане</w:t>
            </w:r>
          </w:p>
        </w:tc>
        <w:tc>
          <w:tcPr>
            <w:tcW w:w="1308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0F727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  <w:r w:rsidR="000959DC">
              <w:rPr>
                <w:lang w:val="bg-BG"/>
              </w:rPr>
              <w:t>.11.2015г.</w:t>
            </w:r>
          </w:p>
        </w:tc>
        <w:tc>
          <w:tcPr>
            <w:tcW w:w="1248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0F727C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30600</w:t>
            </w:r>
            <w:r w:rsidR="000959DC">
              <w:rPr>
                <w:lang w:val="bg-BG"/>
              </w:rPr>
              <w:t>лв.</w:t>
            </w:r>
          </w:p>
        </w:tc>
        <w:tc>
          <w:tcPr>
            <w:tcW w:w="1259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56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5C63D7" w:rsidP="002A680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Чл. 10, ал. 2 </w:t>
            </w:r>
            <w:r w:rsidR="000F727C">
              <w:rPr>
                <w:lang w:val="bg-BG"/>
              </w:rPr>
              <w:t>от Договор № РД 51-106</w:t>
            </w:r>
            <w:r w:rsidR="00D45084">
              <w:rPr>
                <w:lang w:val="bg-BG"/>
              </w:rPr>
              <w:t>/</w:t>
            </w:r>
            <w:r w:rsidR="000F727C">
              <w:rPr>
                <w:lang w:val="bg-BG"/>
              </w:rPr>
              <w:t>04.11</w:t>
            </w:r>
            <w:r w:rsidR="00D45084">
              <w:rPr>
                <w:lang w:val="bg-BG"/>
              </w:rPr>
              <w:t>.2015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0F727C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AC276A" w:rsidRDefault="00547B9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21.12.2015г.</w:t>
            </w:r>
          </w:p>
        </w:tc>
        <w:tc>
          <w:tcPr>
            <w:tcW w:w="1248" w:type="dxa"/>
            <w:vAlign w:val="center"/>
          </w:tcPr>
          <w:p w:rsidR="00420D36" w:rsidRPr="008C229B" w:rsidRDefault="00547B9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37775.34лв.</w:t>
            </w:r>
          </w:p>
        </w:tc>
        <w:tc>
          <w:tcPr>
            <w:tcW w:w="1259" w:type="dxa"/>
            <w:vAlign w:val="center"/>
          </w:tcPr>
          <w:p w:rsidR="00420D36" w:rsidRPr="008C229B" w:rsidRDefault="00547B99" w:rsidP="00D45084">
            <w:pPr>
              <w:jc w:val="center"/>
              <w:rPr>
                <w:lang w:val="bg-BG"/>
              </w:rPr>
            </w:pPr>
            <w:r w:rsidRPr="00547B99">
              <w:rPr>
                <w:lang w:val="bg-BG"/>
              </w:rPr>
              <w:t>Междинно</w:t>
            </w:r>
          </w:p>
        </w:tc>
        <w:tc>
          <w:tcPr>
            <w:tcW w:w="1656" w:type="dxa"/>
            <w:vAlign w:val="center"/>
          </w:tcPr>
          <w:p w:rsidR="00420D36" w:rsidRPr="009A0F69" w:rsidRDefault="00547B99" w:rsidP="00D45084">
            <w:pPr>
              <w:jc w:val="center"/>
              <w:rPr>
                <w:lang w:val="bg-BG"/>
              </w:rPr>
            </w:pPr>
            <w:r w:rsidRPr="00547B99">
              <w:rPr>
                <w:lang w:val="bg-BG"/>
              </w:rPr>
              <w:t>Чл. 10, ал. 2 от Договор № РД 51-106/04.11.2015 г.</w:t>
            </w:r>
            <w:bookmarkStart w:id="0" w:name="_GoBack"/>
            <w:bookmarkEnd w:id="0"/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0F727C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0F727C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D0081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0F727C" w:rsidRPr="009A0F69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EE5F53" w:rsidRDefault="00420D36" w:rsidP="00D45084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43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9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08" w:type="dxa"/>
            <w:vAlign w:val="center"/>
          </w:tcPr>
          <w:p w:rsidR="00420D36" w:rsidRPr="006F5AB0" w:rsidRDefault="00420D36" w:rsidP="00D45084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D45084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094B5F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6F5AB0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CA4264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CA4264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CA426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620587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FA354E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D45084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EE5F53" w:rsidRDefault="00420D36" w:rsidP="0054082B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8870BA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Pr="006F5AB0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6F5AB0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9A0F69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8870BA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Pr="008870BA" w:rsidRDefault="00420D36" w:rsidP="009A0F6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Pr="00D5371F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9A0F6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D5371F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D5371F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5348C9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  <w:tr w:rsidR="000F727C" w:rsidTr="000959DC">
        <w:trPr>
          <w:jc w:val="center"/>
        </w:trPr>
        <w:tc>
          <w:tcPr>
            <w:tcW w:w="135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43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80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291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08" w:type="dxa"/>
            <w:vAlign w:val="center"/>
          </w:tcPr>
          <w:p w:rsidR="00420D36" w:rsidRDefault="00420D36" w:rsidP="009A3236">
            <w:pPr>
              <w:rPr>
                <w:lang w:val="bg-BG"/>
              </w:rPr>
            </w:pPr>
          </w:p>
        </w:tc>
        <w:tc>
          <w:tcPr>
            <w:tcW w:w="1248" w:type="dxa"/>
            <w:vAlign w:val="center"/>
          </w:tcPr>
          <w:p w:rsidR="00420D36" w:rsidRDefault="00420D36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420D36" w:rsidRPr="005348C9" w:rsidRDefault="00420D36" w:rsidP="009A3236">
            <w:pPr>
              <w:jc w:val="center"/>
              <w:rPr>
                <w:lang w:val="bg-BG"/>
              </w:rPr>
            </w:pPr>
          </w:p>
        </w:tc>
        <w:tc>
          <w:tcPr>
            <w:tcW w:w="1656" w:type="dxa"/>
            <w:vAlign w:val="center"/>
          </w:tcPr>
          <w:p w:rsidR="00420D36" w:rsidRDefault="00420D36" w:rsidP="001B72C3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194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38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389" w:type="dxa"/>
            <w:vAlign w:val="center"/>
          </w:tcPr>
          <w:p w:rsidR="00420D36" w:rsidRDefault="00420D36" w:rsidP="009A3236">
            <w:pPr>
              <w:jc w:val="center"/>
            </w:pPr>
          </w:p>
        </w:tc>
        <w:tc>
          <w:tcPr>
            <w:tcW w:w="1005" w:type="dxa"/>
            <w:vAlign w:val="center"/>
          </w:tcPr>
          <w:p w:rsidR="00420D36" w:rsidRDefault="00420D36" w:rsidP="009A3236">
            <w:pPr>
              <w:jc w:val="center"/>
            </w:pPr>
          </w:p>
        </w:tc>
      </w:tr>
    </w:tbl>
    <w:p w:rsidR="006A7415" w:rsidRDefault="006A7415" w:rsidP="006A7415"/>
    <w:p w:rsidR="006A7415" w:rsidRDefault="006A7415" w:rsidP="006A7415"/>
    <w:p w:rsidR="008B5C4B" w:rsidRDefault="008B5C4B" w:rsidP="006A7415"/>
    <w:sectPr w:rsidR="008B5C4B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959DC"/>
    <w:rsid w:val="000D3271"/>
    <w:rsid w:val="000F727C"/>
    <w:rsid w:val="00161881"/>
    <w:rsid w:val="0019058F"/>
    <w:rsid w:val="001B72C3"/>
    <w:rsid w:val="001C5196"/>
    <w:rsid w:val="001E2A72"/>
    <w:rsid w:val="00240875"/>
    <w:rsid w:val="00292941"/>
    <w:rsid w:val="002A6802"/>
    <w:rsid w:val="00315F8C"/>
    <w:rsid w:val="003520A3"/>
    <w:rsid w:val="00382881"/>
    <w:rsid w:val="003B4DC1"/>
    <w:rsid w:val="003E3B04"/>
    <w:rsid w:val="003F5623"/>
    <w:rsid w:val="00407C41"/>
    <w:rsid w:val="00420D36"/>
    <w:rsid w:val="00485FEF"/>
    <w:rsid w:val="004F5360"/>
    <w:rsid w:val="005036CD"/>
    <w:rsid w:val="00504577"/>
    <w:rsid w:val="005348C9"/>
    <w:rsid w:val="00547B99"/>
    <w:rsid w:val="005B2164"/>
    <w:rsid w:val="005C63D7"/>
    <w:rsid w:val="005E4460"/>
    <w:rsid w:val="00620587"/>
    <w:rsid w:val="00687D03"/>
    <w:rsid w:val="006A7415"/>
    <w:rsid w:val="006B2E35"/>
    <w:rsid w:val="006C3B1D"/>
    <w:rsid w:val="006F5AB0"/>
    <w:rsid w:val="00712EAA"/>
    <w:rsid w:val="007570E2"/>
    <w:rsid w:val="0076251C"/>
    <w:rsid w:val="008016AF"/>
    <w:rsid w:val="00813069"/>
    <w:rsid w:val="008227EB"/>
    <w:rsid w:val="008870BA"/>
    <w:rsid w:val="008B5C4B"/>
    <w:rsid w:val="008C229B"/>
    <w:rsid w:val="008D0081"/>
    <w:rsid w:val="008E34A8"/>
    <w:rsid w:val="00946B87"/>
    <w:rsid w:val="00973DAD"/>
    <w:rsid w:val="00992FE7"/>
    <w:rsid w:val="009A0F69"/>
    <w:rsid w:val="009D552E"/>
    <w:rsid w:val="00A20A83"/>
    <w:rsid w:val="00A520AE"/>
    <w:rsid w:val="00A84230"/>
    <w:rsid w:val="00A85E98"/>
    <w:rsid w:val="00AC276A"/>
    <w:rsid w:val="00AF0E50"/>
    <w:rsid w:val="00B02AC5"/>
    <w:rsid w:val="00B640FF"/>
    <w:rsid w:val="00B86E88"/>
    <w:rsid w:val="00C16365"/>
    <w:rsid w:val="00C2437D"/>
    <w:rsid w:val="00C31756"/>
    <w:rsid w:val="00C63245"/>
    <w:rsid w:val="00C81A3D"/>
    <w:rsid w:val="00CA66A1"/>
    <w:rsid w:val="00D45084"/>
    <w:rsid w:val="00D5371F"/>
    <w:rsid w:val="00D63363"/>
    <w:rsid w:val="00DE7080"/>
    <w:rsid w:val="00DF1D59"/>
    <w:rsid w:val="00E83AF8"/>
    <w:rsid w:val="00EC55A8"/>
    <w:rsid w:val="00ED6E00"/>
    <w:rsid w:val="00EE5F53"/>
    <w:rsid w:val="00EF6A29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53BB-8CBD-4662-9267-14F153C2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135</Words>
  <Characters>1053</Characters>
  <Application>Microsoft Office Word</Application>
  <DocSecurity>0</DocSecurity>
  <Lines>210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17</cp:revision>
  <dcterms:created xsi:type="dcterms:W3CDTF">2015-11-27T08:25:00Z</dcterms:created>
  <dcterms:modified xsi:type="dcterms:W3CDTF">2016-01-07T08:53:00Z</dcterms:modified>
</cp:coreProperties>
</file>