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78738F">
      <w:pPr>
        <w:spacing w:before="120" w:after="12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Pr="00370CC0" w:rsidRDefault="00370CC0" w:rsidP="000F2684">
      <w:pPr>
        <w:spacing w:before="120" w:after="12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370CC0" w:rsidRDefault="00370CC0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370CC0" w:rsidRPr="00B47B0A" w:rsidRDefault="00370CC0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370CC0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0F2684">
      <w:pPr>
        <w:tabs>
          <w:tab w:val="left" w:pos="0"/>
          <w:tab w:val="left" w:pos="9360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0F2684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370CC0" w:rsidRPr="0047549F" w:rsidRDefault="00370CC0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78738F" w:rsidRPr="00C07155" w:rsidRDefault="008902D5" w:rsidP="000F2684">
      <w:pPr>
        <w:spacing w:line="360" w:lineRule="auto"/>
        <w:ind w:right="-108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Относно: Публична покана за изпълнение на </w:t>
      </w:r>
      <w:r w:rsidR="004C44DE">
        <w:rPr>
          <w:rFonts w:ascii="Verdana" w:hAnsi="Verdana"/>
          <w:sz w:val="20"/>
          <w:szCs w:val="20"/>
          <w:lang w:val="bg-BG"/>
        </w:rPr>
        <w:t>строителство</w:t>
      </w:r>
      <w:r>
        <w:rPr>
          <w:rFonts w:ascii="Verdana" w:hAnsi="Verdana"/>
          <w:sz w:val="20"/>
          <w:szCs w:val="20"/>
          <w:lang w:val="bg-BG"/>
        </w:rPr>
        <w:t xml:space="preserve"> с </w:t>
      </w:r>
      <w:r w:rsidR="009B3380">
        <w:rPr>
          <w:rFonts w:ascii="Verdana" w:hAnsi="Verdana"/>
          <w:sz w:val="20"/>
          <w:szCs w:val="20"/>
          <w:lang w:val="bg-BG"/>
        </w:rPr>
        <w:t>предмет</w:t>
      </w:r>
      <w:bookmarkStart w:id="0" w:name="_GoBack"/>
      <w:bookmarkEnd w:id="0"/>
      <w:r>
        <w:rPr>
          <w:rFonts w:ascii="Verdana" w:hAnsi="Verdana"/>
          <w:sz w:val="20"/>
          <w:szCs w:val="20"/>
          <w:lang w:val="bg-BG"/>
        </w:rPr>
        <w:t>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4C44DE" w:rsidRPr="004C44DE">
        <w:rPr>
          <w:rFonts w:ascii="Verdana" w:hAnsi="Verdana"/>
          <w:b/>
          <w:lang w:val="bg-BG"/>
        </w:rPr>
        <w:t xml:space="preserve">„Реконструкция на селскостопански път яз. Изгрев – 1548 м. – ПИ 000394 в землището на с. Осеновец с ЕКАТТЕ 54119, общ. Венец“, общ. Венец, </w:t>
      </w:r>
      <w:proofErr w:type="spellStart"/>
      <w:r w:rsidR="004C44DE" w:rsidRPr="004C44DE">
        <w:rPr>
          <w:rFonts w:ascii="Verdana" w:hAnsi="Verdana"/>
          <w:b/>
          <w:lang w:val="bg-BG"/>
        </w:rPr>
        <w:t>обл</w:t>
      </w:r>
      <w:proofErr w:type="spellEnd"/>
      <w:r w:rsidR="004C44DE" w:rsidRPr="004C44DE">
        <w:rPr>
          <w:rFonts w:ascii="Verdana" w:hAnsi="Verdana"/>
          <w:b/>
          <w:lang w:val="bg-BG"/>
        </w:rPr>
        <w:t>. Шумен</w:t>
      </w:r>
    </w:p>
    <w:p w:rsidR="00F47B44" w:rsidRPr="00C07155" w:rsidRDefault="00F47B44" w:rsidP="000F2684">
      <w:pPr>
        <w:spacing w:line="360" w:lineRule="auto"/>
        <w:ind w:right="-108"/>
        <w:jc w:val="center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B47B0A" w:rsidRPr="00B47B0A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="004C156B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78738F" w:rsidRDefault="0078738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B002BB" w:rsidRDefault="0047549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Дата ____</w:t>
      </w:r>
      <w:r w:rsidR="004F0A84">
        <w:rPr>
          <w:rFonts w:ascii="Verdana" w:eastAsia="Times New Roman" w:hAnsi="Verdana" w:cs="Times New Roman"/>
          <w:sz w:val="20"/>
          <w:szCs w:val="20"/>
          <w:lang w:val="bg-BG"/>
        </w:rPr>
        <w:t>_____</w:t>
      </w:r>
      <w:r w:rsidR="00577E32">
        <w:rPr>
          <w:rFonts w:ascii="Verdana" w:eastAsia="Times New Roman" w:hAnsi="Verdana" w:cs="Times New Roman"/>
          <w:sz w:val="20"/>
          <w:szCs w:val="20"/>
          <w:lang w:val="bg-BG"/>
        </w:rPr>
        <w:t xml:space="preserve">_2015 г.                                </w:t>
      </w:r>
      <w:r w:rsidR="00190565">
        <w:rPr>
          <w:rFonts w:ascii="Verdana" w:eastAsia="Times New Roman" w:hAnsi="Verdana" w:cs="Times New Roman"/>
          <w:sz w:val="20"/>
          <w:szCs w:val="20"/>
          <w:lang w:val="bg-BG"/>
        </w:rPr>
        <w:t>Декларатор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: _____________</w:t>
      </w:r>
    </w:p>
    <w:p w:rsidR="0047549F" w:rsidRPr="00B002BB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(подпис и печат)</w:t>
      </w:r>
    </w:p>
    <w:p w:rsidR="0047549F" w:rsidRDefault="0047549F" w:rsidP="000F2684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47549F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6C" w:rsidRDefault="00400A6C" w:rsidP="00B47B0A">
      <w:pPr>
        <w:spacing w:after="0" w:line="240" w:lineRule="auto"/>
      </w:pPr>
      <w:r>
        <w:separator/>
      </w:r>
    </w:p>
  </w:endnote>
  <w:end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6C" w:rsidRDefault="00400A6C" w:rsidP="00B47B0A">
      <w:pPr>
        <w:spacing w:after="0" w:line="240" w:lineRule="auto"/>
      </w:pPr>
      <w:r>
        <w:separator/>
      </w:r>
    </w:p>
  </w:footnote>
  <w:foot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F2684"/>
    <w:rsid w:val="00190565"/>
    <w:rsid w:val="00370CC0"/>
    <w:rsid w:val="00391D15"/>
    <w:rsid w:val="00400A6C"/>
    <w:rsid w:val="0047549F"/>
    <w:rsid w:val="004C156B"/>
    <w:rsid w:val="004C44DE"/>
    <w:rsid w:val="004F0A84"/>
    <w:rsid w:val="00577E32"/>
    <w:rsid w:val="005A3B13"/>
    <w:rsid w:val="006167EA"/>
    <w:rsid w:val="0078738F"/>
    <w:rsid w:val="008902D5"/>
    <w:rsid w:val="0090074D"/>
    <w:rsid w:val="009B3380"/>
    <w:rsid w:val="00B47B0A"/>
    <w:rsid w:val="00C07155"/>
    <w:rsid w:val="00E86D3C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19</cp:revision>
  <cp:lastPrinted>2015-07-31T08:48:00Z</cp:lastPrinted>
  <dcterms:created xsi:type="dcterms:W3CDTF">2015-01-19T09:37:00Z</dcterms:created>
  <dcterms:modified xsi:type="dcterms:W3CDTF">2015-07-31T08:48:00Z</dcterms:modified>
</cp:coreProperties>
</file>