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6D" w:rsidRDefault="00841E6D" w:rsidP="007C7874">
      <w:pPr>
        <w:pStyle w:val="BodyTextIndent"/>
        <w:ind w:firstLine="5954"/>
        <w:jc w:val="right"/>
        <w:rPr>
          <w:rFonts w:ascii="Verdana" w:hAnsi="Verdana"/>
          <w:b/>
          <w:sz w:val="20"/>
        </w:rPr>
      </w:pPr>
      <w:bookmarkStart w:id="0" w:name="_GoBack"/>
      <w:bookmarkEnd w:id="0"/>
    </w:p>
    <w:p w:rsidR="00AD68FB" w:rsidRDefault="00AD68FB" w:rsidP="007C7874">
      <w:pPr>
        <w:pStyle w:val="BodyTextIndent"/>
        <w:ind w:firstLine="5954"/>
        <w:jc w:val="right"/>
        <w:rPr>
          <w:rFonts w:ascii="Verdana" w:hAnsi="Verdana"/>
          <w:b/>
          <w:sz w:val="20"/>
        </w:rPr>
      </w:pPr>
    </w:p>
    <w:p w:rsidR="0089635D" w:rsidRPr="00063CE7" w:rsidRDefault="00841E6D" w:rsidP="007C7874">
      <w:pPr>
        <w:pStyle w:val="BodyTextIndent"/>
        <w:ind w:firstLine="5954"/>
        <w:jc w:val="right"/>
        <w:rPr>
          <w:rFonts w:ascii="Verdana" w:hAnsi="Verdana"/>
          <w:sz w:val="20"/>
        </w:rPr>
      </w:pPr>
      <w:r w:rsidRPr="00063CE7">
        <w:rPr>
          <w:rFonts w:ascii="Verdana" w:hAnsi="Verdana"/>
          <w:sz w:val="20"/>
        </w:rPr>
        <w:t xml:space="preserve">Приложение </w:t>
      </w:r>
      <w:r w:rsidR="009C064E" w:rsidRPr="00063CE7">
        <w:rPr>
          <w:rFonts w:ascii="Verdana" w:hAnsi="Verdana"/>
          <w:sz w:val="20"/>
        </w:rPr>
        <w:t>№ 5</w:t>
      </w:r>
      <w:r w:rsidR="0089635D" w:rsidRPr="00063CE7">
        <w:rPr>
          <w:rFonts w:ascii="Verdana" w:hAnsi="Verdana"/>
          <w:sz w:val="20"/>
        </w:rPr>
        <w:t>.1</w:t>
      </w:r>
    </w:p>
    <w:p w:rsidR="00841E6D" w:rsidRPr="00063CE7" w:rsidRDefault="0089635D" w:rsidP="00841E6D">
      <w:pPr>
        <w:spacing w:after="0" w:line="240" w:lineRule="auto"/>
        <w:jc w:val="right"/>
        <w:rPr>
          <w:rFonts w:ascii="Verdana" w:hAnsi="Verdana"/>
          <w:sz w:val="20"/>
        </w:rPr>
      </w:pPr>
      <w:r w:rsidRPr="00063CE7">
        <w:rPr>
          <w:rFonts w:ascii="Verdana" w:hAnsi="Verdana"/>
          <w:sz w:val="20"/>
        </w:rPr>
        <w:t xml:space="preserve">към Ценово предложение </w:t>
      </w:r>
    </w:p>
    <w:p w:rsidR="0089635D" w:rsidRPr="00841E6D" w:rsidRDefault="0089635D" w:rsidP="00841E6D">
      <w:pPr>
        <w:spacing w:after="0" w:line="240" w:lineRule="auto"/>
        <w:jc w:val="right"/>
        <w:rPr>
          <w:rFonts w:ascii="Verdana" w:hAnsi="Verdana"/>
          <w:sz w:val="20"/>
        </w:rPr>
      </w:pPr>
      <w:r w:rsidRPr="00841E6D">
        <w:rPr>
          <w:rFonts w:ascii="Verdana" w:hAnsi="Verdana"/>
          <w:sz w:val="20"/>
        </w:rPr>
        <w:t>(образец)</w:t>
      </w:r>
    </w:p>
    <w:p w:rsidR="0089635D" w:rsidRDefault="0089635D" w:rsidP="007671F0">
      <w:pPr>
        <w:spacing w:after="0" w:line="240" w:lineRule="auto"/>
        <w:jc w:val="both"/>
        <w:rPr>
          <w:rFonts w:ascii="Verdana" w:hAnsi="Verdana"/>
          <w:sz w:val="20"/>
        </w:rPr>
      </w:pPr>
    </w:p>
    <w:p w:rsidR="007D5C05" w:rsidRDefault="007D5C05" w:rsidP="007671F0">
      <w:pPr>
        <w:spacing w:after="0" w:line="240" w:lineRule="auto"/>
        <w:jc w:val="both"/>
        <w:rPr>
          <w:rFonts w:ascii="Verdana" w:hAnsi="Verdana"/>
          <w:sz w:val="20"/>
        </w:rPr>
      </w:pPr>
    </w:p>
    <w:p w:rsidR="007D5C05" w:rsidRDefault="007D5C05" w:rsidP="007671F0">
      <w:pPr>
        <w:spacing w:after="0" w:line="240" w:lineRule="auto"/>
        <w:jc w:val="both"/>
        <w:rPr>
          <w:rFonts w:ascii="Verdana" w:hAnsi="Verdana"/>
          <w:sz w:val="20"/>
        </w:rPr>
      </w:pPr>
    </w:p>
    <w:p w:rsidR="007D5C05" w:rsidRDefault="007D5C05" w:rsidP="007671F0">
      <w:pPr>
        <w:spacing w:after="0" w:line="240" w:lineRule="auto"/>
        <w:jc w:val="both"/>
        <w:rPr>
          <w:rFonts w:ascii="Verdana" w:hAnsi="Verdana"/>
          <w:sz w:val="20"/>
        </w:rPr>
      </w:pPr>
    </w:p>
    <w:p w:rsidR="00AD68FB" w:rsidRPr="005E4296" w:rsidRDefault="00AD68FB" w:rsidP="007671F0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440"/>
        <w:gridCol w:w="1852"/>
        <w:gridCol w:w="1748"/>
        <w:gridCol w:w="1907"/>
      </w:tblGrid>
      <w:tr w:rsidR="0089635D" w:rsidRPr="00841E6D" w:rsidTr="00AD68FB">
        <w:trPr>
          <w:trHeight w:val="315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spellStart"/>
            <w:r w:rsidRPr="00AD68FB">
              <w:rPr>
                <w:rFonts w:ascii="Verdana" w:hAnsi="Verdana"/>
                <w:bCs/>
                <w:iCs/>
                <w:sz w:val="20"/>
                <w:szCs w:val="20"/>
              </w:rPr>
              <w:t>Поз</w:t>
            </w:r>
            <w:proofErr w:type="spellEnd"/>
            <w:r w:rsidRPr="00AD68FB">
              <w:rPr>
                <w:rFonts w:ascii="Verdana" w:hAnsi="Verdana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44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bCs/>
                <w:iCs/>
                <w:sz w:val="20"/>
                <w:szCs w:val="20"/>
              </w:rPr>
              <w:t>Оборудване тип</w:t>
            </w:r>
          </w:p>
        </w:tc>
        <w:tc>
          <w:tcPr>
            <w:tcW w:w="1852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Диагностика</w:t>
            </w:r>
          </w:p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(Цена за 1 бр. </w:t>
            </w:r>
          </w:p>
          <w:p w:rsidR="0089635D" w:rsidRPr="00AD68FB" w:rsidRDefault="00AD68FB" w:rsidP="00AD68F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лв.</w:t>
            </w:r>
            <w:r w:rsidR="0089635D" w:rsidRPr="00AD68FB">
              <w:rPr>
                <w:rFonts w:ascii="Verdana" w:hAnsi="Verdana"/>
                <w:sz w:val="20"/>
                <w:szCs w:val="20"/>
              </w:rPr>
              <w:t xml:space="preserve"> без ДДС)</w:t>
            </w:r>
          </w:p>
        </w:tc>
        <w:tc>
          <w:tcPr>
            <w:tcW w:w="1748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Профилактика</w:t>
            </w:r>
          </w:p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(Цена за 1 бр.</w:t>
            </w:r>
          </w:p>
          <w:p w:rsidR="0089635D" w:rsidRPr="00AD68FB" w:rsidRDefault="00AD68FB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лв.</w:t>
            </w:r>
            <w:r w:rsidR="0089635D" w:rsidRPr="00AD68FB">
              <w:rPr>
                <w:rFonts w:ascii="Verdana" w:hAnsi="Verdana"/>
                <w:sz w:val="20"/>
                <w:szCs w:val="20"/>
              </w:rPr>
              <w:t xml:space="preserve"> без ДДС)</w:t>
            </w:r>
          </w:p>
        </w:tc>
        <w:tc>
          <w:tcPr>
            <w:tcW w:w="1907" w:type="dxa"/>
            <w:noWrap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D68FB">
              <w:rPr>
                <w:rFonts w:ascii="Verdana" w:hAnsi="Verdana"/>
                <w:bCs/>
                <w:sz w:val="20"/>
                <w:szCs w:val="20"/>
              </w:rPr>
              <w:t>Ремонт</w:t>
            </w:r>
          </w:p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 (Цена за 1 бр.</w:t>
            </w:r>
          </w:p>
          <w:p w:rsidR="0089635D" w:rsidRPr="00AD68FB" w:rsidRDefault="00AD68FB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лв.</w:t>
            </w:r>
            <w:r w:rsidR="0089635D" w:rsidRPr="00AD68FB">
              <w:rPr>
                <w:rFonts w:ascii="Verdana" w:hAnsi="Verdana"/>
                <w:sz w:val="20"/>
                <w:szCs w:val="20"/>
              </w:rPr>
              <w:t xml:space="preserve"> без ДДС)</w:t>
            </w:r>
          </w:p>
        </w:tc>
      </w:tr>
      <w:tr w:rsidR="0089635D" w:rsidRPr="00841E6D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1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8C3586">
            <w:pPr>
              <w:spacing w:after="0" w:line="240" w:lineRule="auto"/>
              <w:ind w:firstLine="24"/>
              <w:jc w:val="both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Сървъри</w:t>
            </w:r>
          </w:p>
        </w:tc>
        <w:tc>
          <w:tcPr>
            <w:tcW w:w="1852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E6D">
              <w:rPr>
                <w:rFonts w:ascii="Verdana" w:hAnsi="Verdana"/>
                <w:sz w:val="20"/>
                <w:szCs w:val="20"/>
              </w:rPr>
              <w:t>Д</w:t>
            </w:r>
            <w:r w:rsidRPr="00841E6D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48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07" w:type="dxa"/>
            <w:noWrap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1</w:t>
            </w:r>
          </w:p>
        </w:tc>
      </w:tr>
      <w:tr w:rsidR="0089635D" w:rsidRPr="00841E6D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Работни станции в стандартни конфигурации</w:t>
            </w:r>
          </w:p>
        </w:tc>
        <w:tc>
          <w:tcPr>
            <w:tcW w:w="1852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E6D">
              <w:rPr>
                <w:rFonts w:ascii="Verdana" w:hAnsi="Verdana"/>
                <w:sz w:val="20"/>
                <w:szCs w:val="20"/>
              </w:rPr>
              <w:t>Д</w:t>
            </w:r>
            <w:r w:rsidRPr="00841E6D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48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07" w:type="dxa"/>
            <w:noWrap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89635D" w:rsidRPr="00841E6D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3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Монитори</w:t>
            </w:r>
          </w:p>
        </w:tc>
        <w:tc>
          <w:tcPr>
            <w:tcW w:w="1852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E6D">
              <w:rPr>
                <w:rFonts w:ascii="Verdana" w:hAnsi="Verdana"/>
                <w:sz w:val="20"/>
                <w:szCs w:val="20"/>
              </w:rPr>
              <w:t>Д</w:t>
            </w:r>
            <w:r w:rsidRPr="00841E6D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48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07" w:type="dxa"/>
            <w:noWrap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89635D" w:rsidRPr="00841E6D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4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Преносими компютри </w:t>
            </w:r>
          </w:p>
        </w:tc>
        <w:tc>
          <w:tcPr>
            <w:tcW w:w="1852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E6D">
              <w:rPr>
                <w:rFonts w:ascii="Verdana" w:hAnsi="Verdana"/>
                <w:sz w:val="20"/>
                <w:szCs w:val="20"/>
              </w:rPr>
              <w:t>Д</w:t>
            </w:r>
            <w:r w:rsidRPr="00841E6D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48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907" w:type="dxa"/>
            <w:noWrap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4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5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Лазерни принтери,   Многофункционални устройства/  Копирни машини (А4, </w:t>
            </w:r>
            <w:proofErr w:type="spellStart"/>
            <w:r w:rsidRPr="00AD68FB">
              <w:rPr>
                <w:rFonts w:ascii="Verdana" w:hAnsi="Verdana"/>
                <w:sz w:val="20"/>
                <w:szCs w:val="20"/>
              </w:rPr>
              <w:t>чб</w:t>
            </w:r>
            <w:proofErr w:type="spellEnd"/>
            <w:r w:rsidRPr="00AD68F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52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1E6D">
              <w:rPr>
                <w:rFonts w:ascii="Verdana" w:hAnsi="Verdana"/>
                <w:sz w:val="20"/>
                <w:szCs w:val="20"/>
              </w:rPr>
              <w:t>Д</w:t>
            </w:r>
            <w:r w:rsidRPr="00841E6D">
              <w:rPr>
                <w:rFonts w:ascii="Verdana" w:hAnsi="Verdan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48" w:type="dxa"/>
            <w:vAlign w:val="center"/>
          </w:tcPr>
          <w:p w:rsidR="0089635D" w:rsidRPr="00841E6D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41E6D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841E6D">
              <w:rPr>
                <w:rFonts w:ascii="Verdana" w:hAnsi="Verdana"/>
                <w:bCs/>
                <w:sz w:val="20"/>
                <w:szCs w:val="20"/>
                <w:vertAlign w:val="subscript"/>
              </w:rPr>
              <w:t>5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6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Лазерни принтери, Многофункционални устройства, копирни машини (А3, </w:t>
            </w:r>
            <w:proofErr w:type="spellStart"/>
            <w:r w:rsidRPr="00AD68FB">
              <w:rPr>
                <w:rFonts w:ascii="Verdana" w:hAnsi="Verdana"/>
                <w:sz w:val="20"/>
                <w:szCs w:val="20"/>
              </w:rPr>
              <w:t>чб</w:t>
            </w:r>
            <w:proofErr w:type="spellEnd"/>
            <w:r w:rsidRPr="00AD68F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6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7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Лазерни принтери, Многофункционални устройства,   Копирни машини (А4, </w:t>
            </w:r>
            <w:proofErr w:type="spellStart"/>
            <w:r w:rsidRPr="00AD68FB">
              <w:rPr>
                <w:rFonts w:ascii="Verdana" w:hAnsi="Verdana"/>
                <w:sz w:val="20"/>
                <w:szCs w:val="20"/>
              </w:rPr>
              <w:t>цв</w:t>
            </w:r>
            <w:proofErr w:type="spellEnd"/>
            <w:r w:rsidRPr="00AD68F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7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8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Лазерни принтери, Многофункционални устройства,   Копирни машини (А3, </w:t>
            </w:r>
            <w:proofErr w:type="spellStart"/>
            <w:r w:rsidRPr="00AD68FB">
              <w:rPr>
                <w:rFonts w:ascii="Verdana" w:hAnsi="Verdana"/>
                <w:sz w:val="20"/>
                <w:szCs w:val="20"/>
              </w:rPr>
              <w:t>цв</w:t>
            </w:r>
            <w:proofErr w:type="spellEnd"/>
            <w:r w:rsidRPr="00AD68F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8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9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Мастилено-струйни принтери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9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10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Скенери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10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11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Активни мрежови устройства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11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12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 xml:space="preserve">Непрекъсваеми </w:t>
            </w:r>
            <w:proofErr w:type="spellStart"/>
            <w:r w:rsidRPr="00AD68FB">
              <w:rPr>
                <w:rFonts w:ascii="Verdana" w:hAnsi="Verdana"/>
                <w:sz w:val="20"/>
                <w:szCs w:val="20"/>
              </w:rPr>
              <w:t>токозахранващи</w:t>
            </w:r>
            <w:proofErr w:type="spellEnd"/>
            <w:r w:rsidRPr="00AD68FB">
              <w:rPr>
                <w:rFonts w:ascii="Verdana" w:hAnsi="Verdana"/>
                <w:sz w:val="20"/>
                <w:szCs w:val="20"/>
              </w:rPr>
              <w:t xml:space="preserve"> устройства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12</w:t>
            </w:r>
          </w:p>
        </w:tc>
      </w:tr>
      <w:tr w:rsidR="0089635D" w:rsidRPr="005E4296" w:rsidTr="00AD68FB">
        <w:trPr>
          <w:trHeight w:val="300"/>
        </w:trPr>
        <w:tc>
          <w:tcPr>
            <w:tcW w:w="590" w:type="dxa"/>
            <w:vAlign w:val="center"/>
          </w:tcPr>
          <w:p w:rsidR="0089635D" w:rsidRPr="00AD68FB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AD68FB">
              <w:rPr>
                <w:rFonts w:ascii="Verdana" w:hAnsi="Verdana"/>
                <w:iCs/>
                <w:sz w:val="20"/>
                <w:szCs w:val="20"/>
              </w:rPr>
              <w:t>13</w:t>
            </w:r>
          </w:p>
        </w:tc>
        <w:tc>
          <w:tcPr>
            <w:tcW w:w="3440" w:type="dxa"/>
            <w:vAlign w:val="bottom"/>
          </w:tcPr>
          <w:p w:rsidR="0089635D" w:rsidRPr="00AD68FB" w:rsidRDefault="0089635D" w:rsidP="00E25684">
            <w:pPr>
              <w:spacing w:after="0" w:line="240" w:lineRule="auto"/>
              <w:ind w:firstLine="24"/>
              <w:rPr>
                <w:rFonts w:ascii="Verdana" w:hAnsi="Verdana"/>
                <w:sz w:val="20"/>
                <w:szCs w:val="20"/>
              </w:rPr>
            </w:pPr>
            <w:r w:rsidRPr="00AD68FB">
              <w:rPr>
                <w:rFonts w:ascii="Verdana" w:hAnsi="Verdana"/>
                <w:sz w:val="20"/>
                <w:szCs w:val="20"/>
              </w:rPr>
              <w:t>За всички непосочени по-горе типове ремонти – цена за един час диагностика/профилактика/ремонт</w:t>
            </w:r>
          </w:p>
        </w:tc>
        <w:tc>
          <w:tcPr>
            <w:tcW w:w="1852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E4296">
              <w:rPr>
                <w:rFonts w:ascii="Verdana" w:hAnsi="Verdana"/>
                <w:sz w:val="20"/>
                <w:szCs w:val="20"/>
              </w:rPr>
              <w:t>Д</w:t>
            </w:r>
            <w:r w:rsidRPr="005E4296">
              <w:rPr>
                <w:rFonts w:ascii="Verdana" w:hAnsi="Verdana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748" w:type="dxa"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П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907" w:type="dxa"/>
            <w:noWrap/>
            <w:vAlign w:val="center"/>
          </w:tcPr>
          <w:p w:rsidR="0089635D" w:rsidRPr="005E4296" w:rsidRDefault="0089635D" w:rsidP="008C3586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E4296">
              <w:rPr>
                <w:rFonts w:ascii="Verdana" w:hAnsi="Verdana"/>
                <w:bCs/>
                <w:sz w:val="20"/>
                <w:szCs w:val="20"/>
              </w:rPr>
              <w:t>Р</w:t>
            </w:r>
            <w:r w:rsidRPr="005E4296">
              <w:rPr>
                <w:rFonts w:ascii="Verdana" w:hAnsi="Verdana"/>
                <w:bCs/>
                <w:sz w:val="20"/>
                <w:szCs w:val="20"/>
                <w:vertAlign w:val="subscript"/>
              </w:rPr>
              <w:t>13</w:t>
            </w:r>
          </w:p>
        </w:tc>
      </w:tr>
    </w:tbl>
    <w:p w:rsidR="0089635D" w:rsidRDefault="0089635D" w:rsidP="007671F0">
      <w:pPr>
        <w:spacing w:after="0" w:line="240" w:lineRule="auto"/>
        <w:jc w:val="both"/>
        <w:rPr>
          <w:rFonts w:ascii="Verdana" w:hAnsi="Verdana"/>
          <w:sz w:val="20"/>
        </w:rPr>
      </w:pPr>
    </w:p>
    <w:p w:rsidR="00E25684" w:rsidRPr="007C7874" w:rsidRDefault="00E25684" w:rsidP="007671F0">
      <w:pPr>
        <w:spacing w:after="0" w:line="240" w:lineRule="auto"/>
        <w:jc w:val="both"/>
        <w:rPr>
          <w:rFonts w:ascii="Verdana" w:hAnsi="Verdana"/>
          <w:sz w:val="20"/>
        </w:rPr>
      </w:pPr>
    </w:p>
    <w:p w:rsidR="007D5C05" w:rsidRPr="007D5C05" w:rsidRDefault="0089635D" w:rsidP="007D5C05">
      <w:pPr>
        <w:pStyle w:val="ListParagraph"/>
        <w:numPr>
          <w:ilvl w:val="0"/>
          <w:numId w:val="1"/>
        </w:numPr>
        <w:spacing w:after="0" w:line="360" w:lineRule="auto"/>
        <w:ind w:left="567" w:hanging="210"/>
        <w:jc w:val="both"/>
        <w:rPr>
          <w:rFonts w:ascii="Verdana" w:hAnsi="Verdana"/>
        </w:rPr>
      </w:pPr>
      <w:r>
        <w:rPr>
          <w:rFonts w:ascii="Verdana" w:hAnsi="Verdana"/>
        </w:rPr>
        <w:t>Обща у</w:t>
      </w:r>
      <w:r w:rsidRPr="005E4296">
        <w:rPr>
          <w:rFonts w:ascii="Verdana" w:hAnsi="Verdana"/>
        </w:rPr>
        <w:t xml:space="preserve">среднена цена за диагностика </w:t>
      </w:r>
      <w:r w:rsidRPr="005E4296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 </w:t>
      </w:r>
      <w:r w:rsidRPr="005E4296">
        <w:rPr>
          <w:rFonts w:ascii="Verdana" w:hAnsi="Verdana"/>
          <w:sz w:val="20"/>
          <w:szCs w:val="20"/>
        </w:rPr>
        <w:t>(Д</w:t>
      </w:r>
      <w:r w:rsidRPr="005E4296">
        <w:rPr>
          <w:rFonts w:ascii="Verdana" w:hAnsi="Verdana"/>
          <w:sz w:val="20"/>
          <w:szCs w:val="20"/>
          <w:vertAlign w:val="subscript"/>
        </w:rPr>
        <w:t>1</w:t>
      </w:r>
      <w:r w:rsidRPr="005E4296">
        <w:rPr>
          <w:rFonts w:ascii="Verdana" w:hAnsi="Verdana"/>
          <w:sz w:val="20"/>
          <w:szCs w:val="20"/>
        </w:rPr>
        <w:t>+Д</w:t>
      </w:r>
      <w:r w:rsidRPr="005E4296">
        <w:rPr>
          <w:rFonts w:ascii="Verdana" w:hAnsi="Verdana"/>
          <w:sz w:val="20"/>
          <w:szCs w:val="20"/>
          <w:vertAlign w:val="subscript"/>
        </w:rPr>
        <w:t>2</w:t>
      </w:r>
      <w:r w:rsidRPr="005E4296">
        <w:rPr>
          <w:rFonts w:ascii="Verdana" w:hAnsi="Verdana"/>
          <w:sz w:val="20"/>
          <w:szCs w:val="20"/>
        </w:rPr>
        <w:t>+…+Д</w:t>
      </w:r>
      <w:r w:rsidRPr="005E4296">
        <w:rPr>
          <w:rFonts w:ascii="Verdana" w:hAnsi="Verdana"/>
          <w:sz w:val="20"/>
          <w:szCs w:val="20"/>
          <w:vertAlign w:val="subscript"/>
        </w:rPr>
        <w:t>13</w:t>
      </w:r>
      <w:r w:rsidRPr="005E4296">
        <w:rPr>
          <w:rFonts w:ascii="Verdana" w:hAnsi="Verdana"/>
          <w:sz w:val="20"/>
          <w:szCs w:val="20"/>
        </w:rPr>
        <w:t>)/13,</w:t>
      </w:r>
      <w:r w:rsidRPr="005E4296">
        <w:rPr>
          <w:rFonts w:ascii="Verdana" w:hAnsi="Verdana"/>
        </w:rPr>
        <w:t xml:space="preserve"> .......................... лева без ДДС.</w:t>
      </w:r>
    </w:p>
    <w:p w:rsidR="007D5C05" w:rsidRPr="007D5C05" w:rsidRDefault="0089635D" w:rsidP="007D5C05">
      <w:pPr>
        <w:pStyle w:val="ListParagraph"/>
        <w:numPr>
          <w:ilvl w:val="0"/>
          <w:numId w:val="1"/>
        </w:numPr>
        <w:spacing w:after="0" w:line="360" w:lineRule="auto"/>
        <w:ind w:left="567" w:hanging="210"/>
        <w:jc w:val="both"/>
        <w:rPr>
          <w:rFonts w:ascii="Verdana" w:hAnsi="Verdana"/>
        </w:rPr>
      </w:pPr>
      <w:r>
        <w:rPr>
          <w:rFonts w:ascii="Verdana" w:hAnsi="Verdana"/>
        </w:rPr>
        <w:t>Обща у</w:t>
      </w:r>
      <w:r w:rsidRPr="005E4296">
        <w:rPr>
          <w:rFonts w:ascii="Verdana" w:hAnsi="Verdana"/>
        </w:rPr>
        <w:t xml:space="preserve">среднена цена за профилактика </w:t>
      </w:r>
      <w:r w:rsidRPr="005E4296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 (</w:t>
      </w:r>
      <w:r w:rsidRPr="005E4296">
        <w:rPr>
          <w:rFonts w:ascii="Verdana" w:hAnsi="Verdana"/>
          <w:sz w:val="20"/>
          <w:szCs w:val="20"/>
        </w:rPr>
        <w:t>П</w:t>
      </w:r>
      <w:r w:rsidRPr="005E4296">
        <w:rPr>
          <w:rFonts w:ascii="Verdana" w:hAnsi="Verdana"/>
          <w:sz w:val="20"/>
          <w:szCs w:val="20"/>
          <w:vertAlign w:val="subscript"/>
        </w:rPr>
        <w:t>1</w:t>
      </w:r>
      <w:r w:rsidRPr="005E4296">
        <w:rPr>
          <w:rFonts w:ascii="Verdana" w:hAnsi="Verdana"/>
          <w:sz w:val="20"/>
          <w:szCs w:val="20"/>
        </w:rPr>
        <w:t>+П</w:t>
      </w:r>
      <w:r w:rsidRPr="005E4296">
        <w:rPr>
          <w:rFonts w:ascii="Verdana" w:hAnsi="Verdana"/>
          <w:sz w:val="20"/>
          <w:szCs w:val="20"/>
          <w:vertAlign w:val="subscript"/>
        </w:rPr>
        <w:t>2</w:t>
      </w:r>
      <w:r w:rsidRPr="005E4296">
        <w:rPr>
          <w:rFonts w:ascii="Verdana" w:hAnsi="Verdana"/>
          <w:sz w:val="20"/>
          <w:szCs w:val="20"/>
        </w:rPr>
        <w:t>+…+П</w:t>
      </w:r>
      <w:r w:rsidRPr="005E4296">
        <w:rPr>
          <w:rFonts w:ascii="Verdana" w:hAnsi="Verdana"/>
          <w:sz w:val="20"/>
          <w:szCs w:val="20"/>
          <w:vertAlign w:val="subscript"/>
        </w:rPr>
        <w:t>13</w:t>
      </w:r>
      <w:r w:rsidRPr="005E4296">
        <w:rPr>
          <w:rFonts w:ascii="Verdana" w:hAnsi="Verdana"/>
          <w:sz w:val="20"/>
          <w:szCs w:val="20"/>
        </w:rPr>
        <w:t xml:space="preserve">)/13, </w:t>
      </w:r>
      <w:r w:rsidRPr="005E4296">
        <w:rPr>
          <w:rFonts w:ascii="Verdana" w:hAnsi="Verdana"/>
        </w:rPr>
        <w:t>.......................... лева без ДДС.</w:t>
      </w:r>
    </w:p>
    <w:p w:rsidR="0089635D" w:rsidRPr="004D2C43" w:rsidRDefault="0089635D" w:rsidP="007671F0">
      <w:pPr>
        <w:pStyle w:val="ListParagraph"/>
        <w:numPr>
          <w:ilvl w:val="0"/>
          <w:numId w:val="1"/>
        </w:numPr>
        <w:spacing w:after="0" w:line="360" w:lineRule="auto"/>
        <w:ind w:left="567" w:hanging="210"/>
        <w:jc w:val="both"/>
        <w:rPr>
          <w:rFonts w:ascii="Verdana" w:hAnsi="Verdana"/>
        </w:rPr>
      </w:pPr>
      <w:r>
        <w:rPr>
          <w:rFonts w:ascii="Verdana" w:hAnsi="Verdana"/>
        </w:rPr>
        <w:t>Обща у</w:t>
      </w:r>
      <w:r w:rsidRPr="005E4296">
        <w:rPr>
          <w:rFonts w:ascii="Verdana" w:hAnsi="Verdana"/>
        </w:rPr>
        <w:t>среднена цена за ремонти</w:t>
      </w:r>
      <w:r>
        <w:rPr>
          <w:rFonts w:ascii="Verdana" w:hAnsi="Verdana"/>
        </w:rPr>
        <w:t xml:space="preserve"> </w:t>
      </w:r>
      <w:r w:rsidRPr="005E4296">
        <w:rPr>
          <w:rFonts w:ascii="Verdana" w:hAnsi="Verdana"/>
        </w:rPr>
        <w:t xml:space="preserve"> </w:t>
      </w:r>
      <w:r w:rsidRPr="005E4296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 xml:space="preserve">  </w:t>
      </w:r>
      <w:r w:rsidRPr="005E4296">
        <w:rPr>
          <w:rFonts w:ascii="Verdana" w:hAnsi="Verdana"/>
          <w:sz w:val="20"/>
          <w:szCs w:val="20"/>
        </w:rPr>
        <w:t>(Р</w:t>
      </w:r>
      <w:r w:rsidRPr="005E4296">
        <w:rPr>
          <w:rFonts w:ascii="Verdana" w:hAnsi="Verdana"/>
          <w:sz w:val="20"/>
          <w:szCs w:val="20"/>
          <w:vertAlign w:val="subscript"/>
        </w:rPr>
        <w:t>1</w:t>
      </w:r>
      <w:r w:rsidRPr="005E4296">
        <w:rPr>
          <w:rFonts w:ascii="Verdana" w:hAnsi="Verdana"/>
          <w:sz w:val="20"/>
          <w:szCs w:val="20"/>
        </w:rPr>
        <w:t>+Р</w:t>
      </w:r>
      <w:r w:rsidRPr="005E4296">
        <w:rPr>
          <w:rFonts w:ascii="Verdana" w:hAnsi="Verdana"/>
          <w:sz w:val="20"/>
          <w:szCs w:val="20"/>
          <w:vertAlign w:val="subscript"/>
        </w:rPr>
        <w:t>2</w:t>
      </w:r>
      <w:r w:rsidRPr="005E4296">
        <w:rPr>
          <w:rFonts w:ascii="Verdana" w:hAnsi="Verdana"/>
          <w:sz w:val="20"/>
          <w:szCs w:val="20"/>
        </w:rPr>
        <w:t>+…+Р</w:t>
      </w:r>
      <w:r w:rsidRPr="005E4296">
        <w:rPr>
          <w:rFonts w:ascii="Verdana" w:hAnsi="Verdana"/>
          <w:sz w:val="20"/>
          <w:szCs w:val="20"/>
          <w:vertAlign w:val="subscript"/>
        </w:rPr>
        <w:t>13</w:t>
      </w:r>
      <w:r w:rsidRPr="005E4296">
        <w:rPr>
          <w:rFonts w:ascii="Verdana" w:hAnsi="Verdana"/>
          <w:sz w:val="20"/>
          <w:szCs w:val="20"/>
        </w:rPr>
        <w:t xml:space="preserve">)/13, </w:t>
      </w:r>
      <w:r w:rsidRPr="005E4296">
        <w:rPr>
          <w:rFonts w:ascii="Verdana" w:hAnsi="Verdana"/>
        </w:rPr>
        <w:t>.......................... лева без ДДС.</w:t>
      </w:r>
    </w:p>
    <w:p w:rsidR="007D5C05" w:rsidRPr="007D5C05" w:rsidRDefault="007D5C05" w:rsidP="007D5C05">
      <w:pPr>
        <w:spacing w:after="0" w:line="360" w:lineRule="auto"/>
        <w:jc w:val="both"/>
        <w:rPr>
          <w:rFonts w:ascii="Verdana" w:hAnsi="Verdana"/>
        </w:rPr>
      </w:pPr>
    </w:p>
    <w:p w:rsidR="0089635D" w:rsidRPr="00135975" w:rsidRDefault="0089635D" w:rsidP="004D2C43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D2C43">
        <w:rPr>
          <w:rFonts w:ascii="Verdana" w:hAnsi="Verdana"/>
          <w:sz w:val="20"/>
          <w:szCs w:val="20"/>
        </w:rPr>
        <w:t>Дата_____________201</w:t>
      </w:r>
      <w:r w:rsidR="006C7858">
        <w:rPr>
          <w:rFonts w:ascii="Verdana" w:hAnsi="Verdana"/>
          <w:sz w:val="20"/>
          <w:szCs w:val="20"/>
          <w:lang w:val="en-US"/>
        </w:rPr>
        <w:t xml:space="preserve">5 </w:t>
      </w:r>
      <w:r w:rsidRPr="004D2C43">
        <w:rPr>
          <w:rFonts w:ascii="Verdana" w:hAnsi="Verdana"/>
          <w:sz w:val="20"/>
          <w:szCs w:val="20"/>
        </w:rPr>
        <w:t>г.</w:t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135975">
        <w:rPr>
          <w:rFonts w:ascii="Verdana" w:hAnsi="Verdana"/>
          <w:sz w:val="20"/>
          <w:szCs w:val="20"/>
          <w:lang w:val="ru-RU"/>
        </w:rPr>
        <w:t xml:space="preserve">          </w:t>
      </w:r>
    </w:p>
    <w:p w:rsidR="0089635D" w:rsidRPr="004D2C43" w:rsidRDefault="0089635D" w:rsidP="004D2C43">
      <w:pPr>
        <w:spacing w:after="0" w:line="240" w:lineRule="auto"/>
        <w:rPr>
          <w:rFonts w:ascii="Verdana" w:hAnsi="Verdana"/>
          <w:sz w:val="20"/>
          <w:szCs w:val="20"/>
        </w:rPr>
      </w:pPr>
      <w:r w:rsidRPr="00135975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 </w:t>
      </w:r>
      <w:r w:rsidRPr="004D2C43">
        <w:rPr>
          <w:rFonts w:ascii="Verdana" w:hAnsi="Verdana"/>
          <w:sz w:val="20"/>
          <w:szCs w:val="20"/>
        </w:rPr>
        <w:t>ДЕКЛАРАТОР:_______________</w:t>
      </w:r>
    </w:p>
    <w:p w:rsidR="0089635D" w:rsidRPr="00135975" w:rsidRDefault="0089635D" w:rsidP="004D2C43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D2C43">
        <w:rPr>
          <w:rFonts w:ascii="Verdana" w:hAnsi="Verdana"/>
          <w:sz w:val="20"/>
          <w:szCs w:val="20"/>
        </w:rPr>
        <w:t>гр.__________________</w:t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</w:r>
      <w:r w:rsidRPr="004D2C43">
        <w:rPr>
          <w:rFonts w:ascii="Verdana" w:hAnsi="Verdana"/>
          <w:sz w:val="20"/>
          <w:szCs w:val="20"/>
        </w:rPr>
        <w:tab/>
        <w:t>/подпис, печат/</w:t>
      </w:r>
    </w:p>
    <w:p w:rsidR="0089635D" w:rsidRPr="00135975" w:rsidRDefault="0089635D" w:rsidP="004D2C43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:rsidR="0089635D" w:rsidRPr="00135975" w:rsidRDefault="0089635D" w:rsidP="004D2C43">
      <w:pPr>
        <w:spacing w:line="240" w:lineRule="auto"/>
        <w:rPr>
          <w:rFonts w:ascii="Verdana" w:hAnsi="Verdana"/>
          <w:sz w:val="18"/>
          <w:szCs w:val="18"/>
          <w:lang w:val="ru-RU"/>
        </w:rPr>
      </w:pPr>
    </w:p>
    <w:sectPr w:rsidR="0089635D" w:rsidRPr="00135975" w:rsidSect="004D2C43">
      <w:footerReference w:type="default" r:id="rId8"/>
      <w:pgSz w:w="11906" w:h="16838"/>
      <w:pgMar w:top="180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D8" w:rsidRDefault="00230CD8" w:rsidP="00466D4A">
      <w:pPr>
        <w:spacing w:after="0" w:line="240" w:lineRule="auto"/>
      </w:pPr>
      <w:r>
        <w:separator/>
      </w:r>
    </w:p>
  </w:endnote>
  <w:endnote w:type="continuationSeparator" w:id="0">
    <w:p w:rsidR="00230CD8" w:rsidRDefault="00230CD8" w:rsidP="004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5D" w:rsidRPr="00D25385" w:rsidRDefault="0089635D" w:rsidP="00A52F87">
    <w:pPr>
      <w:pStyle w:val="Footer"/>
      <w:pBdr>
        <w:top w:val="single" w:sz="4" w:space="1" w:color="auto"/>
      </w:pBdr>
      <w:tabs>
        <w:tab w:val="clear" w:pos="9406"/>
        <w:tab w:val="right" w:pos="7655"/>
        <w:tab w:val="right" w:pos="8505"/>
      </w:tabs>
    </w:pPr>
    <w:r>
      <w:rPr>
        <w:color w:val="000000"/>
        <w:spacing w:val="-1"/>
        <w:sz w:val="18"/>
        <w:szCs w:val="18"/>
      </w:rPr>
      <w:t>Изготвено от дирекция ЕУ</w:t>
    </w:r>
    <w:r>
      <w:rPr>
        <w:color w:val="000000"/>
        <w:spacing w:val="-1"/>
        <w:sz w:val="18"/>
        <w:szCs w:val="18"/>
      </w:rPr>
      <w:tab/>
    </w:r>
    <w:r>
      <w:rPr>
        <w:color w:val="000000"/>
        <w:spacing w:val="-1"/>
        <w:sz w:val="18"/>
        <w:szCs w:val="18"/>
      </w:rPr>
      <w:tab/>
    </w:r>
    <w:r>
      <w:rPr>
        <w:color w:val="000000"/>
        <w:spacing w:val="-1"/>
        <w:sz w:val="18"/>
        <w:szCs w:val="18"/>
      </w:rPr>
      <w:tab/>
      <w:t xml:space="preserve">              Стр.</w:t>
    </w:r>
    <w:r w:rsidRPr="00D25385">
      <w:rPr>
        <w:color w:val="000000"/>
        <w:spacing w:val="-1"/>
        <w:sz w:val="18"/>
        <w:szCs w:val="18"/>
      </w:rPr>
      <w:t xml:space="preserve"> </w:t>
    </w:r>
    <w:r w:rsidRPr="00D25385">
      <w:rPr>
        <w:color w:val="000000"/>
        <w:spacing w:val="-1"/>
        <w:sz w:val="18"/>
        <w:szCs w:val="18"/>
      </w:rPr>
      <w:fldChar w:fldCharType="begin"/>
    </w:r>
    <w:r w:rsidRPr="00D25385">
      <w:rPr>
        <w:color w:val="000000"/>
        <w:spacing w:val="-1"/>
        <w:sz w:val="18"/>
        <w:szCs w:val="18"/>
      </w:rPr>
      <w:instrText xml:space="preserve"> PAGE </w:instrText>
    </w:r>
    <w:r w:rsidRPr="00D25385">
      <w:rPr>
        <w:color w:val="000000"/>
        <w:spacing w:val="-1"/>
        <w:sz w:val="18"/>
        <w:szCs w:val="18"/>
      </w:rPr>
      <w:fldChar w:fldCharType="separate"/>
    </w:r>
    <w:r>
      <w:rPr>
        <w:noProof/>
        <w:color w:val="000000"/>
        <w:spacing w:val="-1"/>
        <w:sz w:val="18"/>
        <w:szCs w:val="18"/>
      </w:rPr>
      <w:t>2</w:t>
    </w:r>
    <w:r w:rsidRPr="00D25385">
      <w:rPr>
        <w:color w:val="000000"/>
        <w:spacing w:val="-1"/>
        <w:sz w:val="18"/>
        <w:szCs w:val="18"/>
      </w:rPr>
      <w:fldChar w:fldCharType="end"/>
    </w:r>
    <w:r>
      <w:rPr>
        <w:color w:val="000000"/>
        <w:spacing w:val="-1"/>
        <w:sz w:val="18"/>
        <w:szCs w:val="18"/>
      </w:rPr>
      <w:t xml:space="preserve"> от</w:t>
    </w:r>
    <w:r w:rsidRPr="00D25385">
      <w:rPr>
        <w:color w:val="000000"/>
        <w:spacing w:val="-1"/>
        <w:sz w:val="18"/>
        <w:szCs w:val="18"/>
      </w:rPr>
      <w:t xml:space="preserve"> </w:t>
    </w:r>
    <w:r w:rsidRPr="00D25385">
      <w:rPr>
        <w:color w:val="000000"/>
        <w:spacing w:val="-1"/>
        <w:sz w:val="18"/>
        <w:szCs w:val="18"/>
      </w:rPr>
      <w:fldChar w:fldCharType="begin"/>
    </w:r>
    <w:r w:rsidRPr="00D25385">
      <w:rPr>
        <w:color w:val="000000"/>
        <w:spacing w:val="-1"/>
        <w:sz w:val="18"/>
        <w:szCs w:val="18"/>
      </w:rPr>
      <w:instrText xml:space="preserve"> NUMPAGES  </w:instrText>
    </w:r>
    <w:r w:rsidRPr="00D25385">
      <w:rPr>
        <w:color w:val="000000"/>
        <w:spacing w:val="-1"/>
        <w:sz w:val="18"/>
        <w:szCs w:val="18"/>
      </w:rPr>
      <w:fldChar w:fldCharType="separate"/>
    </w:r>
    <w:r w:rsidR="004A62BA">
      <w:rPr>
        <w:noProof/>
        <w:color w:val="000000"/>
        <w:spacing w:val="-1"/>
        <w:sz w:val="18"/>
        <w:szCs w:val="18"/>
      </w:rPr>
      <w:t>1</w:t>
    </w:r>
    <w:r w:rsidRPr="00D25385">
      <w:rPr>
        <w:color w:val="000000"/>
        <w:spacing w:val="-1"/>
        <w:sz w:val="18"/>
        <w:szCs w:val="18"/>
      </w:rPr>
      <w:fldChar w:fldCharType="end"/>
    </w:r>
  </w:p>
  <w:p w:rsidR="0089635D" w:rsidRDefault="00896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D8" w:rsidRDefault="00230CD8" w:rsidP="00466D4A">
      <w:pPr>
        <w:spacing w:after="0" w:line="240" w:lineRule="auto"/>
      </w:pPr>
      <w:r>
        <w:separator/>
      </w:r>
    </w:p>
  </w:footnote>
  <w:footnote w:type="continuationSeparator" w:id="0">
    <w:p w:rsidR="00230CD8" w:rsidRDefault="00230CD8" w:rsidP="0046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4CB"/>
    <w:multiLevelType w:val="hybridMultilevel"/>
    <w:tmpl w:val="2C76F4E8"/>
    <w:lvl w:ilvl="0" w:tplc="FDEE5B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3A7"/>
    <w:multiLevelType w:val="hybridMultilevel"/>
    <w:tmpl w:val="DF0E953A"/>
    <w:lvl w:ilvl="0" w:tplc="7060B3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F0"/>
    <w:rsid w:val="00011519"/>
    <w:rsid w:val="00053586"/>
    <w:rsid w:val="00063CE7"/>
    <w:rsid w:val="000A17DB"/>
    <w:rsid w:val="000D5620"/>
    <w:rsid w:val="00135975"/>
    <w:rsid w:val="00205BBB"/>
    <w:rsid w:val="00230CD8"/>
    <w:rsid w:val="002A5517"/>
    <w:rsid w:val="002B58AD"/>
    <w:rsid w:val="0044781C"/>
    <w:rsid w:val="00466D4A"/>
    <w:rsid w:val="004A62BA"/>
    <w:rsid w:val="004D2C43"/>
    <w:rsid w:val="004F213A"/>
    <w:rsid w:val="0059180F"/>
    <w:rsid w:val="005E4296"/>
    <w:rsid w:val="00612CF0"/>
    <w:rsid w:val="0062643E"/>
    <w:rsid w:val="00696918"/>
    <w:rsid w:val="006C7858"/>
    <w:rsid w:val="006F4A91"/>
    <w:rsid w:val="007671F0"/>
    <w:rsid w:val="007C7874"/>
    <w:rsid w:val="007D5C05"/>
    <w:rsid w:val="00813700"/>
    <w:rsid w:val="00841E6D"/>
    <w:rsid w:val="00873B74"/>
    <w:rsid w:val="0089635D"/>
    <w:rsid w:val="008C3586"/>
    <w:rsid w:val="008C3602"/>
    <w:rsid w:val="00934400"/>
    <w:rsid w:val="009C064E"/>
    <w:rsid w:val="009C5948"/>
    <w:rsid w:val="009C7115"/>
    <w:rsid w:val="009E49DD"/>
    <w:rsid w:val="00A52F87"/>
    <w:rsid w:val="00A76FB4"/>
    <w:rsid w:val="00AB20DB"/>
    <w:rsid w:val="00AB4B67"/>
    <w:rsid w:val="00AD68FB"/>
    <w:rsid w:val="00B010C1"/>
    <w:rsid w:val="00B62B17"/>
    <w:rsid w:val="00C54B6A"/>
    <w:rsid w:val="00D03A3B"/>
    <w:rsid w:val="00D25385"/>
    <w:rsid w:val="00D95E02"/>
    <w:rsid w:val="00DE4B4F"/>
    <w:rsid w:val="00E25684"/>
    <w:rsid w:val="00E308AE"/>
    <w:rsid w:val="00E80AEB"/>
    <w:rsid w:val="00E87FF3"/>
    <w:rsid w:val="00EB3C40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71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1F0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71F0"/>
    <w:rPr>
      <w:rFonts w:ascii="Calibri" w:hAnsi="Calibri" w:cs="Times New Roman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7C787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4B6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71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1F0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71F0"/>
    <w:rPr>
      <w:rFonts w:ascii="Calibri" w:hAnsi="Calibri" w:cs="Times New Roman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7C787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4B6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1: Ценово предложение (образец)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1: Ценово предложение (образец)</dc:title>
  <dc:creator>SVarbanov</dc:creator>
  <cp:lastModifiedBy>Yoana Kyuchukova</cp:lastModifiedBy>
  <cp:revision>10</cp:revision>
  <cp:lastPrinted>2015-08-28T08:26:00Z</cp:lastPrinted>
  <dcterms:created xsi:type="dcterms:W3CDTF">2015-08-26T12:37:00Z</dcterms:created>
  <dcterms:modified xsi:type="dcterms:W3CDTF">2015-08-28T08:26:00Z</dcterms:modified>
</cp:coreProperties>
</file>