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B" w:rsidRDefault="002C1B7B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6"/>
      </w:tblGrid>
      <w:tr w:rsidR="00FC2FCE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FCE" w:rsidRPr="00FC2FCE" w:rsidRDefault="00FC2FCE" w:rsidP="00FC2FCE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FC2FC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„Осигуряване на цялостна организация, подготовка и осъществяване на участието на Република България в Международно изложение за селско стопанство, хранителна промишленост и градинарство „Зелена седмица Берлин 2016“, Федерална Република Германия“.</w:t>
            </w:r>
          </w:p>
          <w:p w:rsidR="00FC2FCE" w:rsidRPr="00FC2FCE" w:rsidRDefault="00FC2FCE" w:rsidP="00FC2FCE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ED7928" w:rsidRPr="00D12CF8" w:rsidRDefault="00ED7928" w:rsidP="003430E8">
      <w:pPr>
        <w:spacing w:line="360" w:lineRule="auto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Pr="00D12CF8" w:rsidRDefault="00ED7928" w:rsidP="007911E1">
      <w:pPr>
        <w:spacing w:before="360"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D12CF8" w:rsidRPr="00D12CF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D12CF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7D2609" w:rsidRDefault="00ED7928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7D2609" w:rsidRDefault="000C1D46" w:rsidP="007D2609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След запознаване </w:t>
      </w:r>
      <w:r w:rsidR="00222FF0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публична покана, п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оемам ангажимент да изпълня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, заложени в техническата спецификация</w:t>
      </w:r>
      <w:r w:rsidR="000E1450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– приложение № 3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</w:p>
    <w:p w:rsidR="00061E7B" w:rsidRPr="007D2609" w:rsidRDefault="00854A07" w:rsidP="007D2609">
      <w:pPr>
        <w:spacing w:after="0" w:line="360" w:lineRule="auto"/>
        <w:ind w:firstLine="595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r w:rsidR="007D2609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ще осигуря </w:t>
      </w:r>
      <w:r w:rsidR="007D2609" w:rsidRPr="007D2609">
        <w:rPr>
          <w:rFonts w:ascii="Verdana" w:hAnsi="Verdana"/>
          <w:sz w:val="20"/>
          <w:szCs w:val="20"/>
          <w:lang w:val="bg-BG"/>
        </w:rPr>
        <w:t>цялостна организация по участието на Република България в международно изложение „Зелена седмица Берлин 2016“, Федерална Република Германия, което ще се проведе в периода 15-24 януари 2016 г.</w:t>
      </w:r>
      <w:r w:rsidR="007D2609">
        <w:rPr>
          <w:rFonts w:ascii="Verdana" w:hAnsi="Verdana"/>
          <w:sz w:val="20"/>
          <w:szCs w:val="20"/>
          <w:lang w:val="bg-BG"/>
        </w:rPr>
        <w:t xml:space="preserve"> и </w:t>
      </w:r>
      <w:r w:rsidRPr="007D2609">
        <w:rPr>
          <w:rFonts w:ascii="Verdana" w:eastAsia="Times New Roman" w:hAnsi="Verdana" w:cs="Times New Roman"/>
          <w:sz w:val="20"/>
          <w:szCs w:val="20"/>
          <w:lang w:val="bg-BG"/>
        </w:rPr>
        <w:t>съм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 w:rsidRPr="007D2609"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 w:rsidRPr="007D2609"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7D2609" w:rsidRDefault="00C02FCD" w:rsidP="007D260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З</w:t>
      </w:r>
      <w:r w:rsidR="006B5A0A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аявявам, че желая да участвам в </w:t>
      </w:r>
      <w:r w:rsidR="00FC2FCE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обществената поръчка</w:t>
      </w:r>
      <w:r w:rsidR="006B5A0A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правя следното предложение:</w:t>
      </w:r>
    </w:p>
    <w:p w:rsidR="00F45197" w:rsidRPr="007D2609" w:rsidRDefault="007D2609" w:rsidP="00E26320">
      <w:pPr>
        <w:spacing w:after="0" w:line="360" w:lineRule="auto"/>
        <w:ind w:firstLine="720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E2632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1.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45197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Местоположение и срок за изпълнение на поръчката </w:t>
      </w:r>
    </w:p>
    <w:p w:rsidR="00F45197" w:rsidRPr="007D2609" w:rsidRDefault="00F45197" w:rsidP="007D260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26320">
        <w:rPr>
          <w:rFonts w:ascii="Verdana" w:hAnsi="Verdana"/>
          <w:b/>
          <w:sz w:val="20"/>
          <w:szCs w:val="20"/>
          <w:lang w:val="bg-BG"/>
        </w:rPr>
        <w:t>1.</w:t>
      </w:r>
      <w:proofErr w:type="spellStart"/>
      <w:r w:rsidRPr="00E26320">
        <w:rPr>
          <w:rFonts w:ascii="Verdana" w:hAnsi="Verdana"/>
          <w:b/>
          <w:sz w:val="20"/>
          <w:szCs w:val="20"/>
          <w:lang w:val="bg-BG"/>
        </w:rPr>
        <w:t>1</w:t>
      </w:r>
      <w:proofErr w:type="spellEnd"/>
      <w:r w:rsidRPr="00E26320">
        <w:rPr>
          <w:rFonts w:ascii="Verdana" w:hAnsi="Verdana"/>
          <w:b/>
          <w:sz w:val="20"/>
          <w:szCs w:val="20"/>
          <w:lang w:val="bg-BG"/>
        </w:rPr>
        <w:t>.</w:t>
      </w:r>
      <w:r w:rsidRPr="007D2609">
        <w:rPr>
          <w:rFonts w:ascii="Verdana" w:hAnsi="Verdana"/>
          <w:sz w:val="20"/>
          <w:szCs w:val="20"/>
          <w:lang w:val="bg-BG"/>
        </w:rPr>
        <w:t xml:space="preserve"> Местоположение – Изложбен център </w:t>
      </w:r>
      <w:proofErr w:type="spellStart"/>
      <w:r w:rsidRPr="007D2609">
        <w:rPr>
          <w:rFonts w:ascii="Verdana" w:hAnsi="Verdana"/>
          <w:sz w:val="20"/>
          <w:szCs w:val="20"/>
          <w:lang w:val="bg-BG"/>
        </w:rPr>
        <w:t>Messe</w:t>
      </w:r>
      <w:proofErr w:type="spellEnd"/>
      <w:r w:rsidRPr="007D260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7D2609">
        <w:rPr>
          <w:rFonts w:ascii="Verdana" w:hAnsi="Verdana"/>
          <w:sz w:val="20"/>
          <w:szCs w:val="20"/>
          <w:lang w:val="bg-BG"/>
        </w:rPr>
        <w:t>Berlin</w:t>
      </w:r>
      <w:proofErr w:type="spellEnd"/>
      <w:r w:rsidRPr="007D2609">
        <w:rPr>
          <w:rFonts w:ascii="Verdana" w:hAnsi="Verdana"/>
          <w:sz w:val="20"/>
          <w:szCs w:val="20"/>
          <w:lang w:val="bg-BG"/>
        </w:rPr>
        <w:t>, гр. Берлин, Федерална република Германия.</w:t>
      </w:r>
    </w:p>
    <w:p w:rsidR="00F45197" w:rsidRPr="007D2609" w:rsidRDefault="00F45197" w:rsidP="007D260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26320">
        <w:rPr>
          <w:rFonts w:ascii="Verdana" w:hAnsi="Verdana"/>
          <w:b/>
          <w:sz w:val="20"/>
          <w:szCs w:val="20"/>
          <w:lang w:val="bg-BG"/>
        </w:rPr>
        <w:t>1.2.</w:t>
      </w:r>
      <w:r w:rsidRPr="007D2609">
        <w:rPr>
          <w:rFonts w:ascii="Verdana" w:hAnsi="Verdana"/>
          <w:sz w:val="20"/>
          <w:szCs w:val="20"/>
          <w:lang w:val="bg-BG"/>
        </w:rPr>
        <w:t xml:space="preserve"> Срок за изпълнение:</w:t>
      </w:r>
    </w:p>
    <w:p w:rsidR="00F45197" w:rsidRPr="007D2609" w:rsidRDefault="00F45197" w:rsidP="007D260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-  Монтаж на щанда – не по-късно от 13.01.2016 г.</w:t>
      </w:r>
    </w:p>
    <w:p w:rsidR="007D2609" w:rsidRPr="007D2609" w:rsidRDefault="00F45197" w:rsidP="007D260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- Демонтаж на щанда – не по-късно от 27.01.2016 г.</w:t>
      </w:r>
    </w:p>
    <w:p w:rsidR="00F45197" w:rsidRPr="007D2609" w:rsidRDefault="007D2609" w:rsidP="00E26320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 w:rsidRPr="00E26320">
        <w:rPr>
          <w:rFonts w:ascii="Verdana" w:hAnsi="Verdana"/>
          <w:b/>
          <w:sz w:val="20"/>
          <w:szCs w:val="20"/>
          <w:lang w:val="bg-BG"/>
        </w:rPr>
        <w:t>2.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F45197" w:rsidRPr="007D2609">
        <w:rPr>
          <w:rFonts w:ascii="Verdana" w:hAnsi="Verdana"/>
          <w:sz w:val="20"/>
          <w:szCs w:val="20"/>
          <w:lang w:val="bg-BG"/>
        </w:rPr>
        <w:t>Заявяваме, че ще изпълним най-малко следните дейности:</w:t>
      </w:r>
    </w:p>
    <w:p w:rsidR="007D2609" w:rsidRDefault="00F45197" w:rsidP="00E26320">
      <w:pPr>
        <w:pStyle w:val="ListParagraph"/>
        <w:numPr>
          <w:ilvl w:val="1"/>
          <w:numId w:val="7"/>
        </w:numPr>
        <w:spacing w:after="0" w:line="360" w:lineRule="auto"/>
        <w:ind w:left="993" w:hanging="567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Изграждане на щанд за българското участие;</w:t>
      </w:r>
    </w:p>
    <w:p w:rsidR="007D2609" w:rsidRDefault="00F45197" w:rsidP="00E26320">
      <w:pPr>
        <w:pStyle w:val="ListParagraph"/>
        <w:numPr>
          <w:ilvl w:val="1"/>
          <w:numId w:val="7"/>
        </w:numPr>
        <w:spacing w:after="0" w:line="360" w:lineRule="auto"/>
        <w:ind w:left="993" w:hanging="567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Осигуряване на представяне на  български продукти;</w:t>
      </w:r>
    </w:p>
    <w:p w:rsidR="007D2609" w:rsidRDefault="00F45197" w:rsidP="00E26320">
      <w:pPr>
        <w:pStyle w:val="ListParagraph"/>
        <w:numPr>
          <w:ilvl w:val="1"/>
          <w:numId w:val="7"/>
        </w:numPr>
        <w:spacing w:after="0" w:line="360" w:lineRule="auto"/>
        <w:ind w:left="993" w:hanging="567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Осигуряване на самолетни билети, настаняване, изхранване и трансфери /летище-хотел-летище и ежедневно до изложението и обратно/, пропуск за достъп в периода на изложението за участниците в предложената развлекателна програма и дегустациите, както и на един представител от фирма-изложител;</w:t>
      </w:r>
    </w:p>
    <w:p w:rsidR="007D2609" w:rsidRDefault="00F45197" w:rsidP="00E26320">
      <w:pPr>
        <w:pStyle w:val="ListParagraph"/>
        <w:numPr>
          <w:ilvl w:val="1"/>
          <w:numId w:val="7"/>
        </w:numPr>
        <w:spacing w:after="0" w:line="360" w:lineRule="auto"/>
        <w:ind w:left="993" w:hanging="567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 xml:space="preserve">Осигуряване на </w:t>
      </w:r>
      <w:proofErr w:type="spellStart"/>
      <w:r w:rsidRPr="007D2609">
        <w:rPr>
          <w:rFonts w:ascii="Verdana" w:hAnsi="Verdana"/>
          <w:sz w:val="20"/>
          <w:szCs w:val="20"/>
          <w:lang w:val="bg-BG"/>
        </w:rPr>
        <w:t>кетъринг</w:t>
      </w:r>
      <w:proofErr w:type="spellEnd"/>
      <w:r w:rsidRPr="007D2609">
        <w:rPr>
          <w:rFonts w:ascii="Verdana" w:hAnsi="Verdana"/>
          <w:sz w:val="20"/>
          <w:szCs w:val="20"/>
          <w:lang w:val="bg-BG"/>
        </w:rPr>
        <w:t xml:space="preserve"> за посетителите на щанда;</w:t>
      </w:r>
    </w:p>
    <w:p w:rsidR="007D2609" w:rsidRDefault="00F45197" w:rsidP="00E26320">
      <w:pPr>
        <w:pStyle w:val="ListParagraph"/>
        <w:numPr>
          <w:ilvl w:val="1"/>
          <w:numId w:val="7"/>
        </w:numPr>
        <w:spacing w:after="0" w:line="360" w:lineRule="auto"/>
        <w:ind w:left="993" w:hanging="567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Изготвяне и представяне на развлекателна програма - използване на иновативни подходи за рекламно представяне на България;</w:t>
      </w:r>
    </w:p>
    <w:p w:rsidR="007D2609" w:rsidRDefault="00F45197" w:rsidP="00E26320">
      <w:pPr>
        <w:pStyle w:val="ListParagraph"/>
        <w:numPr>
          <w:ilvl w:val="1"/>
          <w:numId w:val="7"/>
        </w:numPr>
        <w:spacing w:after="0" w:line="360" w:lineRule="auto"/>
        <w:ind w:left="993" w:hanging="567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Разходите за транспортиране на конструкциите и оборудването от България до изложението и обратно, както и застрахователни разходи и такси са за сметка на Изпълнителя;</w:t>
      </w:r>
    </w:p>
    <w:p w:rsidR="007D2609" w:rsidRDefault="00F45197" w:rsidP="00E26320">
      <w:pPr>
        <w:pStyle w:val="ListParagraph"/>
        <w:numPr>
          <w:ilvl w:val="1"/>
          <w:numId w:val="7"/>
        </w:numPr>
        <w:spacing w:after="0" w:line="360" w:lineRule="auto"/>
        <w:ind w:left="993" w:hanging="567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Конструкциите и оборудването следва да бъдат доставени до изложението в определените от организатора на изложението срокове;</w:t>
      </w:r>
    </w:p>
    <w:p w:rsidR="00F45197" w:rsidRPr="007D2609" w:rsidRDefault="00F45197" w:rsidP="00E26320">
      <w:pPr>
        <w:pStyle w:val="ListParagraph"/>
        <w:numPr>
          <w:ilvl w:val="1"/>
          <w:numId w:val="7"/>
        </w:numPr>
        <w:spacing w:after="0" w:line="360" w:lineRule="auto"/>
        <w:ind w:left="993" w:hanging="567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Монтаж и демонтаж на щанда в определените от организатора на изложението срокове;</w:t>
      </w:r>
    </w:p>
    <w:p w:rsidR="00E81900" w:rsidRPr="007D2609" w:rsidRDefault="00E81900" w:rsidP="00E26320">
      <w:pPr>
        <w:spacing w:after="0" w:line="360" w:lineRule="auto"/>
        <w:ind w:firstLine="426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E26320">
        <w:rPr>
          <w:rFonts w:ascii="Verdana" w:eastAsia="Times New Roman" w:hAnsi="Verdana" w:cs="Times New Roman"/>
          <w:b/>
          <w:sz w:val="20"/>
          <w:szCs w:val="20"/>
          <w:lang w:val="bg-BG"/>
        </w:rPr>
        <w:t>3.</w:t>
      </w:r>
      <w:r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Заявяваме, че при проектиране и изграждане на щанда ще осигурим </w:t>
      </w:r>
      <w:r w:rsidRPr="007D2609">
        <w:rPr>
          <w:rFonts w:ascii="Verdana" w:hAnsi="Verdana"/>
          <w:sz w:val="20"/>
          <w:szCs w:val="20"/>
          <w:lang w:val="bg-BG"/>
        </w:rPr>
        <w:t>пространство за свободен достъп на посетителите до него / тип отворен от 4 страни/.</w:t>
      </w:r>
    </w:p>
    <w:p w:rsidR="00E81900" w:rsidRPr="007D2609" w:rsidRDefault="00E81900" w:rsidP="00E26320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 w:rsidRPr="00E26320">
        <w:rPr>
          <w:rFonts w:ascii="Verdana" w:hAnsi="Verdana"/>
          <w:b/>
          <w:sz w:val="20"/>
          <w:szCs w:val="20"/>
          <w:lang w:val="bg-BG"/>
        </w:rPr>
        <w:t>4.</w:t>
      </w:r>
      <w:r w:rsidRPr="007D2609">
        <w:rPr>
          <w:rFonts w:ascii="Verdana" w:hAnsi="Verdana"/>
          <w:sz w:val="20"/>
          <w:szCs w:val="20"/>
          <w:lang w:val="bg-BG"/>
        </w:rPr>
        <w:t xml:space="preserve"> </w:t>
      </w:r>
      <w:r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Заявяваме, че ще </w:t>
      </w:r>
      <w:r w:rsidRPr="007D2609">
        <w:rPr>
          <w:rFonts w:ascii="Verdana" w:hAnsi="Verdana"/>
          <w:sz w:val="20"/>
          <w:szCs w:val="20"/>
          <w:lang w:val="bg-BG"/>
        </w:rPr>
        <w:t xml:space="preserve">осигурим представяне от фирми </w:t>
      </w:r>
      <w:proofErr w:type="spellStart"/>
      <w:r w:rsidRPr="007D2609">
        <w:rPr>
          <w:rFonts w:ascii="Verdana" w:hAnsi="Verdana"/>
          <w:sz w:val="20"/>
          <w:szCs w:val="20"/>
          <w:lang w:val="bg-BG"/>
        </w:rPr>
        <w:t>съ-изложители</w:t>
      </w:r>
      <w:proofErr w:type="spellEnd"/>
      <w:r w:rsidRPr="007D2609">
        <w:rPr>
          <w:rFonts w:ascii="Verdana" w:hAnsi="Verdana"/>
          <w:sz w:val="20"/>
          <w:szCs w:val="20"/>
          <w:lang w:val="bg-BG"/>
        </w:rPr>
        <w:t xml:space="preserve"> (в случай, че заявят желание за участие и представяне) на минимум 5 различни български продукта - млечни продукти, трайни колбаси, плодове и зеленчуци в прясно и/или консервирано състояние, мед и други. В случай, че нямаме представители на фирми </w:t>
      </w:r>
      <w:proofErr w:type="spellStart"/>
      <w:r w:rsidRPr="007D2609">
        <w:rPr>
          <w:rFonts w:ascii="Verdana" w:hAnsi="Verdana"/>
          <w:sz w:val="20"/>
          <w:szCs w:val="20"/>
          <w:lang w:val="bg-BG"/>
        </w:rPr>
        <w:t>съ-изложители</w:t>
      </w:r>
      <w:proofErr w:type="spellEnd"/>
      <w:r w:rsidRPr="007D2609">
        <w:rPr>
          <w:rFonts w:ascii="Verdana" w:hAnsi="Verdana"/>
          <w:sz w:val="20"/>
          <w:szCs w:val="20"/>
          <w:lang w:val="bg-BG"/>
        </w:rPr>
        <w:t>, ние сами ще обезпечим представянето на минимум 5 различни  български продукта, като осигурим необходимите количества и начини за тяхното представяне.</w:t>
      </w:r>
    </w:p>
    <w:p w:rsidR="00E81900" w:rsidRPr="007D2609" w:rsidRDefault="00E81900" w:rsidP="00E26320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 w:rsidRPr="00E26320">
        <w:rPr>
          <w:rFonts w:ascii="Verdana" w:eastAsia="Times New Roman" w:hAnsi="Verdana" w:cs="Times New Roman"/>
          <w:b/>
          <w:sz w:val="20"/>
          <w:szCs w:val="20"/>
          <w:lang w:val="bg-BG"/>
        </w:rPr>
        <w:t>5.</w:t>
      </w:r>
      <w:r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Заявяваме, че ще </w:t>
      </w:r>
      <w:r w:rsidRPr="007D2609">
        <w:rPr>
          <w:rFonts w:ascii="Verdana" w:hAnsi="Verdana"/>
          <w:sz w:val="20"/>
          <w:szCs w:val="20"/>
          <w:lang w:val="bg-BG"/>
        </w:rPr>
        <w:t>осигурим транспорт и нощувки на един представител от фирма - изложител (в случай, че заявят желание за участие и представяне).</w:t>
      </w:r>
    </w:p>
    <w:p w:rsidR="00F45197" w:rsidRPr="007D2609" w:rsidRDefault="00E81900" w:rsidP="00E26320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 w:rsidRPr="00E26320">
        <w:rPr>
          <w:rFonts w:ascii="Verdana" w:eastAsia="Times New Roman" w:hAnsi="Verdana" w:cs="Times New Roman"/>
          <w:b/>
          <w:sz w:val="20"/>
          <w:szCs w:val="20"/>
          <w:lang w:val="bg-BG"/>
        </w:rPr>
        <w:t>6.</w:t>
      </w:r>
      <w:r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Заявяваме, че ще </w:t>
      </w:r>
      <w:r w:rsidRPr="007D2609">
        <w:rPr>
          <w:rFonts w:ascii="Verdana" w:hAnsi="Verdana"/>
          <w:sz w:val="20"/>
          <w:szCs w:val="20"/>
          <w:lang w:val="bg-BG"/>
        </w:rPr>
        <w:t>осигурим развлекателна програма по време на изложението.</w:t>
      </w:r>
    </w:p>
    <w:p w:rsidR="00E81900" w:rsidRPr="007D2609" w:rsidRDefault="00E81900" w:rsidP="00E26320">
      <w:pPr>
        <w:spacing w:after="0" w:line="36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6320">
        <w:rPr>
          <w:rFonts w:ascii="Verdana" w:hAnsi="Verdana"/>
          <w:b/>
          <w:sz w:val="20"/>
          <w:szCs w:val="20"/>
          <w:lang w:val="bg-BG"/>
        </w:rPr>
        <w:lastRenderedPageBreak/>
        <w:t>7.</w:t>
      </w:r>
      <w:r w:rsidRPr="007D2609">
        <w:rPr>
          <w:rFonts w:ascii="Verdana" w:hAnsi="Verdana"/>
          <w:sz w:val="20"/>
          <w:szCs w:val="20"/>
          <w:lang w:val="bg-BG"/>
        </w:rPr>
        <w:t xml:space="preserve"> Предлагаме </w:t>
      </w:r>
      <w:r w:rsidRPr="007D2609">
        <w:rPr>
          <w:rFonts w:ascii="Verdana" w:hAnsi="Verdana"/>
          <w:b/>
          <w:sz w:val="20"/>
          <w:szCs w:val="20"/>
          <w:lang w:val="bg-BG"/>
        </w:rPr>
        <w:t>………………</w:t>
      </w:r>
      <w:r w:rsidRPr="007D2609">
        <w:rPr>
          <w:rFonts w:ascii="Verdana" w:hAnsi="Verdana"/>
          <w:sz w:val="20"/>
          <w:szCs w:val="20"/>
          <w:lang w:val="bg-BG"/>
        </w:rPr>
        <w:t xml:space="preserve"> /</w:t>
      </w:r>
      <w:r w:rsidRPr="007D2609">
        <w:rPr>
          <w:rFonts w:ascii="Verdana" w:hAnsi="Verdana"/>
          <w:b/>
          <w:i/>
          <w:sz w:val="20"/>
          <w:szCs w:val="20"/>
          <w:lang w:val="bg-BG"/>
        </w:rPr>
        <w:t>изписва се цяло число</w:t>
      </w:r>
      <w:r w:rsidRPr="007D2609">
        <w:rPr>
          <w:rFonts w:ascii="Verdana" w:hAnsi="Verdana"/>
          <w:sz w:val="20"/>
          <w:szCs w:val="20"/>
          <w:lang w:val="bg-BG"/>
        </w:rPr>
        <w:t>/ броя допълнителни функционалности и характеристики на изложбената площ, които подробно описваме в приложените документи към настоящото техническо предложение.</w:t>
      </w:r>
    </w:p>
    <w:p w:rsidR="00F45197" w:rsidRPr="00F45197" w:rsidRDefault="007D2609" w:rsidP="00E26320">
      <w:pPr>
        <w:spacing w:after="0" w:line="36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6320"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  <w:r w:rsidR="00F45197" w:rsidRPr="00F45197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Заявяваме, че ще изпълним поръчката в пълно съответствие с изискванията на възложителя и с Техническ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>а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>т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а 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>спецификация.</w:t>
      </w:r>
    </w:p>
    <w:p w:rsidR="00E81900" w:rsidRPr="00F45197" w:rsidRDefault="007D2609" w:rsidP="00E2632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 w:rsidRPr="00E26320">
        <w:rPr>
          <w:rFonts w:ascii="Verdana" w:eastAsia="Times New Roman" w:hAnsi="Verdana" w:cs="Times New Roman"/>
          <w:b/>
          <w:sz w:val="20"/>
          <w:szCs w:val="20"/>
          <w:lang w:val="bg-BG"/>
        </w:rPr>
        <w:t>9</w:t>
      </w:r>
      <w:r w:rsidR="00F45197" w:rsidRPr="00F45197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Срокът на валидност на настоящата оферта е </w:t>
      </w:r>
      <w:r w:rsidR="002F6302">
        <w:rPr>
          <w:rFonts w:ascii="Verdana" w:eastAsia="Times New Roman" w:hAnsi="Verdana" w:cs="Times New Roman"/>
          <w:sz w:val="20"/>
          <w:szCs w:val="20"/>
          <w:lang w:eastAsia="bg-BG"/>
        </w:rPr>
        <w:t>90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/</w:t>
      </w:r>
      <w:r w:rsidR="002F6302">
        <w:rPr>
          <w:rFonts w:ascii="Verdana" w:eastAsia="Times New Roman" w:hAnsi="Verdana" w:cs="Times New Roman"/>
          <w:sz w:val="20"/>
          <w:szCs w:val="20"/>
          <w:lang w:val="bg-BG" w:eastAsia="bg-BG"/>
        </w:rPr>
        <w:t>деветдесет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>/ календарни дни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считано от </w:t>
      </w:r>
      <w:r w:rsidR="00E81900" w:rsidRPr="007D2609">
        <w:rPr>
          <w:rFonts w:ascii="Verdana" w:hAnsi="Verdana"/>
          <w:sz w:val="20"/>
          <w:szCs w:val="20"/>
          <w:lang w:val="bg-BG"/>
        </w:rPr>
        <w:t>крайния срок за подаване на оферти.</w:t>
      </w:r>
    </w:p>
    <w:p w:rsidR="007D2609" w:rsidRPr="007D2609" w:rsidRDefault="00E26320" w:rsidP="00E26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</w:t>
      </w:r>
      <w:r w:rsidR="007D2609" w:rsidRPr="00E2632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10. </w:t>
      </w:r>
      <w:r w:rsidR="007D2609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Ще уведомя Възложителя незабавно, ако настъпи някаква промяна в обстоятелства свързани с изпълнение на услугата на всеки етап от изпълнението на договора. Също така потвърждавам, че разбирам и приемам, че всяка неточна или непълна информация, умишлено представена в това предложение може да доведе до изключването от участие в настоящата процедура.</w:t>
      </w:r>
    </w:p>
    <w:p w:rsidR="00F45197" w:rsidRDefault="00F45197" w:rsidP="00E26320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45197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</w:t>
      </w:r>
      <w:r w:rsidR="00E26320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   </w:t>
      </w:r>
      <w:r w:rsidR="007D2609" w:rsidRPr="00E26320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11. </w:t>
      </w:r>
      <w:r w:rsidRPr="00F45197">
        <w:rPr>
          <w:rFonts w:ascii="Verdana" w:eastAsia="Times New Roman" w:hAnsi="Verdana" w:cs="Times New Roman"/>
          <w:sz w:val="20"/>
          <w:szCs w:val="20"/>
          <w:lang w:val="bg-BG"/>
        </w:rPr>
        <w:t>В случай, че бъдем определени за изпълнители, ние в срок ще представим всички документи, необходими за подписване на договора</w:t>
      </w:r>
      <w:r w:rsidRPr="00F451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F45197">
        <w:rPr>
          <w:rFonts w:ascii="Verdana" w:eastAsia="Times New Roman" w:hAnsi="Verdana" w:cs="Times New Roman"/>
          <w:sz w:val="20"/>
          <w:szCs w:val="20"/>
          <w:lang w:val="bg-BG"/>
        </w:rPr>
        <w:t>посочени в проекта на договор.</w:t>
      </w:r>
    </w:p>
    <w:p w:rsidR="007D2609" w:rsidRPr="00F45197" w:rsidRDefault="007D2609" w:rsidP="007D260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81900" w:rsidRPr="007D2609" w:rsidRDefault="00E26320" w:rsidP="007D2609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45197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ПРИЛОЖЕНИЕ:</w:t>
      </w:r>
      <w:r w:rsidRPr="00F4519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81900" w:rsidRPr="007D2609" w:rsidRDefault="00E81900" w:rsidP="00E26320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Описание на начина, по който ще бъдат постигнати изискванията, посочени в т. 3.3</w:t>
      </w:r>
      <w:r w:rsidR="00E26320">
        <w:rPr>
          <w:rFonts w:ascii="Verdana" w:hAnsi="Verdana"/>
          <w:sz w:val="20"/>
          <w:szCs w:val="20"/>
          <w:lang w:val="bg-BG"/>
        </w:rPr>
        <w:t xml:space="preserve"> от т</w:t>
      </w:r>
      <w:r w:rsidRPr="007D2609">
        <w:rPr>
          <w:rFonts w:ascii="Verdana" w:hAnsi="Verdana"/>
          <w:sz w:val="20"/>
          <w:szCs w:val="20"/>
          <w:lang w:val="bg-BG"/>
        </w:rPr>
        <w:t>ехническата спецификация;</w:t>
      </w:r>
    </w:p>
    <w:p w:rsidR="00E81900" w:rsidRPr="007D2609" w:rsidRDefault="00E81900" w:rsidP="00E26320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Описание на допълнителни функционалности и характеристики на щанда, които разширяват посочените такива в т. 3.</w:t>
      </w:r>
      <w:proofErr w:type="spellStart"/>
      <w:r w:rsidRPr="007D2609">
        <w:rPr>
          <w:rFonts w:ascii="Verdana" w:hAnsi="Verdana"/>
          <w:sz w:val="20"/>
          <w:szCs w:val="20"/>
          <w:lang w:val="bg-BG"/>
        </w:rPr>
        <w:t>3</w:t>
      </w:r>
      <w:proofErr w:type="spellEnd"/>
      <w:r w:rsidRPr="007D2609">
        <w:rPr>
          <w:rFonts w:ascii="Verdana" w:hAnsi="Verdana"/>
          <w:sz w:val="20"/>
          <w:szCs w:val="20"/>
          <w:lang w:val="bg-BG"/>
        </w:rPr>
        <w:t xml:space="preserve">.1. от </w:t>
      </w:r>
      <w:r w:rsidR="00E26320">
        <w:rPr>
          <w:rFonts w:ascii="Verdana" w:hAnsi="Verdana"/>
          <w:sz w:val="20"/>
          <w:szCs w:val="20"/>
          <w:lang w:val="bg-BG"/>
        </w:rPr>
        <w:t>т</w:t>
      </w:r>
      <w:r w:rsidRPr="007D2609">
        <w:rPr>
          <w:rFonts w:ascii="Verdana" w:hAnsi="Verdana"/>
          <w:sz w:val="20"/>
          <w:szCs w:val="20"/>
          <w:lang w:val="bg-BG"/>
        </w:rPr>
        <w:t>ехническата спецификация ;</w:t>
      </w:r>
    </w:p>
    <w:p w:rsidR="00E81900" w:rsidRPr="007D2609" w:rsidRDefault="00E81900" w:rsidP="00E26320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Визия на щанда;</w:t>
      </w:r>
    </w:p>
    <w:p w:rsidR="00F45197" w:rsidRPr="007D2609" w:rsidRDefault="00E81900" w:rsidP="00E26320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Описание на развлекателната програма.</w:t>
      </w: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7D260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*Забележка:</w:t>
      </w: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2609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 само в случаите когато част от офертата има конфиденциален характер и участникът изисква от възложителя да не я разкрива.</w:t>
      </w: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C2432D" w:rsidRPr="00C2432D" w:rsidRDefault="00C2432D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 w:rsidRPr="00C2432D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C2432D" w:rsidRPr="00C2432D" w:rsidRDefault="00C2432D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 w:rsidRPr="00C2432D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>5 г.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/име, длъжност, подпис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bookmarkStart w:id="0" w:name="_GoBack"/>
      <w:bookmarkEnd w:id="0"/>
    </w:p>
    <w:sectPr w:rsidR="007D2609" w:rsidRPr="007D2609" w:rsidSect="007D2609">
      <w:headerReference w:type="default" r:id="rId9"/>
      <w:footerReference w:type="default" r:id="rId10"/>
      <w:headerReference w:type="first" r:id="rId11"/>
      <w:pgSz w:w="12240" w:h="15840"/>
      <w:pgMar w:top="1350" w:right="1041" w:bottom="12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14" w:rsidRDefault="00F30314" w:rsidP="00ED7928">
      <w:pPr>
        <w:spacing w:after="0" w:line="240" w:lineRule="auto"/>
      </w:pPr>
      <w:r>
        <w:separator/>
      </w:r>
    </w:p>
  </w:endnote>
  <w:endnote w:type="continuationSeparator" w:id="0">
    <w:p w:rsidR="00F30314" w:rsidRDefault="00F30314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F8" w:rsidRDefault="00D12C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32D">
      <w:rPr>
        <w:noProof/>
      </w:rPr>
      <w:t>3</w:t>
    </w:r>
    <w:r>
      <w:rPr>
        <w:noProof/>
      </w:rPr>
      <w:fldChar w:fldCharType="end"/>
    </w:r>
  </w:p>
  <w:p w:rsidR="00D12CF8" w:rsidRDefault="00D12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14" w:rsidRDefault="00F30314" w:rsidP="00ED7928">
      <w:pPr>
        <w:spacing w:after="0" w:line="240" w:lineRule="auto"/>
      </w:pPr>
      <w:r>
        <w:separator/>
      </w:r>
    </w:p>
  </w:footnote>
  <w:footnote w:type="continuationSeparator" w:id="0">
    <w:p w:rsidR="00F30314" w:rsidRDefault="00F30314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8E142B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>
    <w:nsid w:val="249C32C8"/>
    <w:multiLevelType w:val="hybridMultilevel"/>
    <w:tmpl w:val="17207E54"/>
    <w:lvl w:ilvl="0" w:tplc="F8B00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AA86B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6E05E8"/>
    <w:multiLevelType w:val="multilevel"/>
    <w:tmpl w:val="764EF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>
    <w:nsid w:val="5D141596"/>
    <w:multiLevelType w:val="multilevel"/>
    <w:tmpl w:val="4EBA8C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1664E1A"/>
    <w:multiLevelType w:val="multilevel"/>
    <w:tmpl w:val="27C0678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787C"/>
    <w:rsid w:val="000603D4"/>
    <w:rsid w:val="00061E7B"/>
    <w:rsid w:val="000C1D46"/>
    <w:rsid w:val="000D3186"/>
    <w:rsid w:val="000E1088"/>
    <w:rsid w:val="000E1450"/>
    <w:rsid w:val="000E51BC"/>
    <w:rsid w:val="001574A0"/>
    <w:rsid w:val="001B2BE7"/>
    <w:rsid w:val="001C0869"/>
    <w:rsid w:val="001C170A"/>
    <w:rsid w:val="001D1B51"/>
    <w:rsid w:val="00222FF0"/>
    <w:rsid w:val="00225412"/>
    <w:rsid w:val="00240F10"/>
    <w:rsid w:val="002655E4"/>
    <w:rsid w:val="002B6347"/>
    <w:rsid w:val="002C1B7B"/>
    <w:rsid w:val="002C54A9"/>
    <w:rsid w:val="002D0DDA"/>
    <w:rsid w:val="002D4E00"/>
    <w:rsid w:val="002E031E"/>
    <w:rsid w:val="002F6302"/>
    <w:rsid w:val="00321D82"/>
    <w:rsid w:val="00331B3B"/>
    <w:rsid w:val="003430E8"/>
    <w:rsid w:val="00352A7B"/>
    <w:rsid w:val="003F611F"/>
    <w:rsid w:val="0040629B"/>
    <w:rsid w:val="00410820"/>
    <w:rsid w:val="004114CD"/>
    <w:rsid w:val="00412348"/>
    <w:rsid w:val="00455580"/>
    <w:rsid w:val="004744B4"/>
    <w:rsid w:val="0048270D"/>
    <w:rsid w:val="004B5F39"/>
    <w:rsid w:val="004E64D7"/>
    <w:rsid w:val="00510284"/>
    <w:rsid w:val="0054286D"/>
    <w:rsid w:val="0056596E"/>
    <w:rsid w:val="00586494"/>
    <w:rsid w:val="005A7CC0"/>
    <w:rsid w:val="005B6044"/>
    <w:rsid w:val="005B612E"/>
    <w:rsid w:val="005D07B5"/>
    <w:rsid w:val="006969C7"/>
    <w:rsid w:val="006B5A0A"/>
    <w:rsid w:val="006D3D13"/>
    <w:rsid w:val="006D6D3E"/>
    <w:rsid w:val="006F5199"/>
    <w:rsid w:val="00704D65"/>
    <w:rsid w:val="007305B6"/>
    <w:rsid w:val="007341B9"/>
    <w:rsid w:val="007911E1"/>
    <w:rsid w:val="007C3061"/>
    <w:rsid w:val="007D2609"/>
    <w:rsid w:val="007E28F8"/>
    <w:rsid w:val="008431B4"/>
    <w:rsid w:val="008456AF"/>
    <w:rsid w:val="0084678F"/>
    <w:rsid w:val="00854A07"/>
    <w:rsid w:val="00863C7A"/>
    <w:rsid w:val="00880771"/>
    <w:rsid w:val="00881E8D"/>
    <w:rsid w:val="008E142B"/>
    <w:rsid w:val="00914EAD"/>
    <w:rsid w:val="00926954"/>
    <w:rsid w:val="00963826"/>
    <w:rsid w:val="00974866"/>
    <w:rsid w:val="009A4158"/>
    <w:rsid w:val="009D207E"/>
    <w:rsid w:val="00A06AED"/>
    <w:rsid w:val="00A3595D"/>
    <w:rsid w:val="00A66D41"/>
    <w:rsid w:val="00A755AC"/>
    <w:rsid w:val="00A83539"/>
    <w:rsid w:val="00A84604"/>
    <w:rsid w:val="00AB1B75"/>
    <w:rsid w:val="00AC7DFF"/>
    <w:rsid w:val="00AF6E07"/>
    <w:rsid w:val="00B17BAA"/>
    <w:rsid w:val="00B220C9"/>
    <w:rsid w:val="00B26109"/>
    <w:rsid w:val="00B40364"/>
    <w:rsid w:val="00BB0397"/>
    <w:rsid w:val="00BB0FF5"/>
    <w:rsid w:val="00BB19E8"/>
    <w:rsid w:val="00C02FCD"/>
    <w:rsid w:val="00C12373"/>
    <w:rsid w:val="00C2432D"/>
    <w:rsid w:val="00C26A80"/>
    <w:rsid w:val="00C45A54"/>
    <w:rsid w:val="00C602B2"/>
    <w:rsid w:val="00C96623"/>
    <w:rsid w:val="00CB0C90"/>
    <w:rsid w:val="00CB5374"/>
    <w:rsid w:val="00D12CF8"/>
    <w:rsid w:val="00D21DB7"/>
    <w:rsid w:val="00D351BE"/>
    <w:rsid w:val="00D40479"/>
    <w:rsid w:val="00D923A5"/>
    <w:rsid w:val="00D96A49"/>
    <w:rsid w:val="00DF1DD8"/>
    <w:rsid w:val="00E06DB0"/>
    <w:rsid w:val="00E17483"/>
    <w:rsid w:val="00E26320"/>
    <w:rsid w:val="00E37BAA"/>
    <w:rsid w:val="00E71353"/>
    <w:rsid w:val="00E81900"/>
    <w:rsid w:val="00E84136"/>
    <w:rsid w:val="00E85443"/>
    <w:rsid w:val="00EB0E46"/>
    <w:rsid w:val="00ED4B95"/>
    <w:rsid w:val="00ED7928"/>
    <w:rsid w:val="00F01976"/>
    <w:rsid w:val="00F033DE"/>
    <w:rsid w:val="00F30314"/>
    <w:rsid w:val="00F42FE7"/>
    <w:rsid w:val="00F45197"/>
    <w:rsid w:val="00F52A35"/>
    <w:rsid w:val="00FB0285"/>
    <w:rsid w:val="00FB678F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2B22-AFA7-41BB-94B3-3DD330C2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23</cp:revision>
  <cp:lastPrinted>2015-11-23T15:32:00Z</cp:lastPrinted>
  <dcterms:created xsi:type="dcterms:W3CDTF">2015-06-15T06:28:00Z</dcterms:created>
  <dcterms:modified xsi:type="dcterms:W3CDTF">2015-11-23T15:32:00Z</dcterms:modified>
</cp:coreProperties>
</file>