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D84EED">
      <w:pPr>
        <w:spacing w:before="84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884656" w:rsidRDefault="00884656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D84EED" w:rsidRPr="00474643" w:rsidRDefault="00D84EED" w:rsidP="00D84EED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bookmarkStart w:id="0" w:name="_GoBack"/>
      <w:bookmarkEnd w:id="0"/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685467" w:rsidRDefault="00D84EED" w:rsidP="00685467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685467" w:rsidRPr="00685467">
        <w:rPr>
          <w:rFonts w:ascii="Verdana" w:eastAsia="Times New Roman" w:hAnsi="Verdana" w:cs="Times New Roman"/>
          <w:b/>
          <w:sz w:val="20"/>
          <w:szCs w:val="20"/>
          <w:lang w:val="bg-BG"/>
        </w:rPr>
        <w:t>„Доставка на тонери за копирни и печатащи устройства” за позиция 2: „Доставка на оригинални тонери за копирни и печатащи устройства с различни марки”</w:t>
      </w:r>
    </w:p>
    <w:p w:rsidR="00884656" w:rsidRPr="00D84EED" w:rsidRDefault="00D84EED" w:rsidP="00685467">
      <w:pPr>
        <w:tabs>
          <w:tab w:val="left" w:pos="8647"/>
        </w:tabs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884656" w:rsidRPr="00D84EED" w:rsidRDefault="00D84EED" w:rsidP="00D84EE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Офертата/</w:t>
      </w:r>
      <w:r w:rsidR="00884656"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част от нея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4D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___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 (</w:t>
      </w:r>
      <w:r w:rsidR="00884656" w:rsidRPr="00E24D7A">
        <w:rPr>
          <w:rFonts w:ascii="Verdana" w:eastAsia="Times New Roman" w:hAnsi="Verdana" w:cs="Times New Roman"/>
          <w:i/>
          <w:sz w:val="20"/>
          <w:szCs w:val="20"/>
          <w:lang w:val="bg-BG"/>
        </w:rPr>
        <w:t>посочва се коя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>) има конфиденциален характер и изисквам от възложителят да не я разкрива.</w:t>
      </w:r>
    </w:p>
    <w:p w:rsidR="00884656" w:rsidRDefault="00884656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Pr="00D84EED" w:rsidRDefault="00D84EED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84EED" w:rsidRPr="0019007B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D84EED" w:rsidRPr="00080985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D84EED" w:rsidSect="00D84EED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9F" w:rsidRDefault="00E67E9F" w:rsidP="00884656">
      <w:pPr>
        <w:spacing w:after="0" w:line="240" w:lineRule="auto"/>
      </w:pPr>
      <w:r>
        <w:separator/>
      </w:r>
    </w:p>
  </w:endnote>
  <w:endnote w:type="continuationSeparator" w:id="0">
    <w:p w:rsidR="00E67E9F" w:rsidRDefault="00E67E9F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9F" w:rsidRDefault="00E67E9F" w:rsidP="00884656">
      <w:pPr>
        <w:spacing w:after="0" w:line="240" w:lineRule="auto"/>
      </w:pPr>
      <w:r>
        <w:separator/>
      </w:r>
    </w:p>
  </w:footnote>
  <w:footnote w:type="continuationSeparator" w:id="0">
    <w:p w:rsidR="00E67E9F" w:rsidRDefault="00E67E9F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Default="00E05737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9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1B32B1"/>
    <w:rsid w:val="0054286D"/>
    <w:rsid w:val="005E5D92"/>
    <w:rsid w:val="006060EE"/>
    <w:rsid w:val="00685467"/>
    <w:rsid w:val="007032DF"/>
    <w:rsid w:val="007E632C"/>
    <w:rsid w:val="00831704"/>
    <w:rsid w:val="00884656"/>
    <w:rsid w:val="00AC559F"/>
    <w:rsid w:val="00BB5FA3"/>
    <w:rsid w:val="00D84EED"/>
    <w:rsid w:val="00E05737"/>
    <w:rsid w:val="00E24D7A"/>
    <w:rsid w:val="00E67E9F"/>
    <w:rsid w:val="00EE3D74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Dimitrina Marinska</cp:lastModifiedBy>
  <cp:revision>9</cp:revision>
  <dcterms:created xsi:type="dcterms:W3CDTF">2015-01-15T11:38:00Z</dcterms:created>
  <dcterms:modified xsi:type="dcterms:W3CDTF">2015-03-04T11:37:00Z</dcterms:modified>
</cp:coreProperties>
</file>