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067D1C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И С Ъ К   Н А   </w:t>
      </w:r>
      <w:r w:rsidR="006C3D7E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ДОСТАВКИТЕ</w:t>
      </w:r>
    </w:p>
    <w:p w:rsidR="0056345B" w:rsidRPr="00067D1C" w:rsidRDefault="0056345B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0D7D33">
        <w:rPr>
          <w:rFonts w:ascii="Verdana" w:hAnsi="Verdana"/>
          <w:b/>
          <w:sz w:val="20"/>
          <w:szCs w:val="20"/>
          <w:lang w:val="bg-BG"/>
        </w:rPr>
        <w:t>по чл. 51, ал. 1, т. 1 ЗО</w:t>
      </w:r>
      <w:r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5A6DCF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345B" w:rsidRPr="0056345B" w:rsidRDefault="0056345B" w:rsidP="0056345B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422CD9" w:rsidRDefault="00422CD9" w:rsidP="00422CD9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422CD9" w:rsidRDefault="00422CD9" w:rsidP="00D86C4F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доставка </w:t>
      </w:r>
      <w: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0D7D3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: </w:t>
      </w:r>
      <w:r w:rsidRPr="000D7D33">
        <w:rPr>
          <w:rFonts w:ascii="Verdana" w:eastAsia="Times New Roman" w:hAnsi="Verdana" w:cs="Times New Roman"/>
          <w:b/>
          <w:sz w:val="20"/>
          <w:szCs w:val="20"/>
          <w:lang w:val="bg-BG"/>
        </w:rPr>
        <w:t>„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Осигуряване на офис оборудване и офис техника за нуждите на дирекция РСР – УО на ПРСР (2014-2020 г.)</w:t>
      </w:r>
      <w:r w:rsidRPr="000D7D33">
        <w:rPr>
          <w:rFonts w:ascii="Verdana" w:eastAsia="Times New Roman" w:hAnsi="Verdana" w:cs="Times New Roman"/>
          <w:b/>
          <w:sz w:val="20"/>
          <w:szCs w:val="20"/>
          <w:lang w:val="bg-BG"/>
        </w:rPr>
        <w:t>“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</w:p>
    <w:p w:rsidR="009C54C3" w:rsidRPr="00422CD9" w:rsidRDefault="009C54C3" w:rsidP="00D86C4F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56345B" w:rsidRPr="000D7D33" w:rsidRDefault="0056345B" w:rsidP="00D86C4F">
      <w:pPr>
        <w:spacing w:after="0" w:line="360" w:lineRule="auto"/>
        <w:ind w:right="-602" w:firstLine="720"/>
        <w:jc w:val="both"/>
        <w:rPr>
          <w:rFonts w:ascii="Verdana" w:hAnsi="Verdana"/>
          <w:sz w:val="20"/>
          <w:szCs w:val="20"/>
          <w:lang w:val="bg-BG"/>
        </w:rPr>
      </w:pPr>
      <w:r w:rsidRPr="000D7D33">
        <w:rPr>
          <w:rFonts w:ascii="Verdana" w:hAnsi="Verdana"/>
          <w:sz w:val="20"/>
          <w:szCs w:val="20"/>
          <w:lang w:val="bg-BG"/>
        </w:rPr>
        <w:t xml:space="preserve">Заявяваме, че през последните 3 (три) години считано до датата на подаване на нашата оферта сме изпълнили описаните по-долу </w:t>
      </w:r>
      <w:r w:rsidR="00422CD9" w:rsidRPr="000D7D33">
        <w:rPr>
          <w:rFonts w:ascii="Verdana" w:hAnsi="Verdana"/>
          <w:sz w:val="20"/>
          <w:szCs w:val="20"/>
          <w:lang w:val="bg-BG"/>
        </w:rPr>
        <w:t>доставки</w:t>
      </w:r>
      <w:r w:rsidRPr="000D7D33">
        <w:rPr>
          <w:rFonts w:ascii="Verdana" w:hAnsi="Verdana"/>
          <w:sz w:val="20"/>
          <w:szCs w:val="20"/>
          <w:lang w:val="bg-BG"/>
        </w:rPr>
        <w:t xml:space="preserve">, еднакви или сходни с предмета на конкретната обществена поръчка, както следва: </w:t>
      </w:r>
    </w:p>
    <w:p w:rsidR="006D6EDE" w:rsidRPr="006D6EDE" w:rsidRDefault="006D6EDE" w:rsidP="00D86C4F">
      <w:pPr>
        <w:spacing w:after="0" w:line="360" w:lineRule="auto"/>
        <w:ind w:right="-60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D6EDE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Представям списък на изпълнените </w:t>
      </w:r>
      <w:r w:rsidR="00422CD9">
        <w:rPr>
          <w:rFonts w:ascii="Verdana" w:eastAsia="Times New Roman" w:hAnsi="Verdana" w:cs="Times New Roman"/>
          <w:sz w:val="20"/>
          <w:szCs w:val="20"/>
          <w:lang w:val="bg-BG"/>
        </w:rPr>
        <w:t>доставки</w:t>
      </w:r>
      <w:r w:rsidRPr="006D6EDE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предмет еднакви или сходни с предмета на поръч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ката</w:t>
      </w:r>
      <w:r w:rsidRPr="006D6EDE">
        <w:rPr>
          <w:rFonts w:ascii="Verdana" w:eastAsia="Times New Roman" w:hAnsi="Verdana" w:cs="Times New Roman"/>
          <w:sz w:val="20"/>
          <w:szCs w:val="20"/>
          <w:lang w:val="bg-BG" w:eastAsia="bg-BG"/>
        </w:rPr>
        <w:t>, както следва</w:t>
      </w:r>
      <w:r w:rsidRPr="006D6EDE">
        <w:rPr>
          <w:rFonts w:ascii="Verdana" w:eastAsia="Times New Roman" w:hAnsi="Verdana" w:cs="Times New Roman"/>
          <w:sz w:val="20"/>
          <w:szCs w:val="20"/>
          <w:lang w:val="bg-BG"/>
        </w:rPr>
        <w:t>:</w:t>
      </w:r>
    </w:p>
    <w:p w:rsidR="006D6EDE" w:rsidRPr="006D6EDE" w:rsidRDefault="006D6EDE" w:rsidP="00D86C4F">
      <w:pPr>
        <w:spacing w:after="0" w:line="360" w:lineRule="auto"/>
        <w:ind w:left="-540" w:right="-501"/>
        <w:jc w:val="both"/>
        <w:rPr>
          <w:rFonts w:ascii="Verdana" w:eastAsia="Times New Roman" w:hAnsi="Verdana" w:cs="Times New Roman"/>
          <w:color w:val="FF0000"/>
          <w:sz w:val="16"/>
          <w:szCs w:val="16"/>
          <w:lang w:val="bg-BG"/>
        </w:rPr>
      </w:pPr>
    </w:p>
    <w:tbl>
      <w:tblPr>
        <w:tblW w:w="138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197"/>
        <w:gridCol w:w="3378"/>
        <w:gridCol w:w="2410"/>
        <w:gridCol w:w="2693"/>
      </w:tblGrid>
      <w:tr w:rsidR="00DB39EB" w:rsidRPr="00DB39EB" w:rsidTr="00DB39EB">
        <w:trPr>
          <w:trHeight w:val="1690"/>
        </w:trPr>
        <w:tc>
          <w:tcPr>
            <w:tcW w:w="1214" w:type="dxa"/>
            <w:shd w:val="clear" w:color="auto" w:fill="E6E6E6"/>
            <w:vAlign w:val="center"/>
          </w:tcPr>
          <w:p w:rsidR="00DB39EB" w:rsidRPr="00DB39EB" w:rsidRDefault="00DB39EB" w:rsidP="00D86C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DB39E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4197" w:type="dxa"/>
            <w:shd w:val="clear" w:color="auto" w:fill="E6E6E6"/>
            <w:vAlign w:val="center"/>
          </w:tcPr>
          <w:p w:rsidR="00DB39EB" w:rsidRPr="00DB39EB" w:rsidRDefault="00DB39EB" w:rsidP="00D86C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</w:pPr>
            <w:r w:rsidRPr="00DB39E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Предмет на изпълнената </w:t>
            </w:r>
            <w:r w:rsidR="00422CD9">
              <w:rPr>
                <w:rFonts w:ascii="Verdana" w:hAnsi="Verdana"/>
                <w:b/>
                <w:sz w:val="20"/>
                <w:szCs w:val="20"/>
                <w:lang w:val="bg-BG"/>
              </w:rPr>
              <w:t>доставка</w:t>
            </w:r>
            <w:r w:rsidRPr="00DB39E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и кратко описание</w:t>
            </w:r>
          </w:p>
        </w:tc>
        <w:tc>
          <w:tcPr>
            <w:tcW w:w="3378" w:type="dxa"/>
            <w:shd w:val="clear" w:color="auto" w:fill="E6E6E6"/>
            <w:vAlign w:val="center"/>
          </w:tcPr>
          <w:p w:rsidR="00DB39EB" w:rsidRPr="00DB39EB" w:rsidRDefault="00DB39EB" w:rsidP="00D86C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B39E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Стойност/цена (без ДДС) и количество/брой/обем на изпълнената </w:t>
            </w:r>
            <w:r w:rsidR="00422CD9">
              <w:rPr>
                <w:rFonts w:ascii="Verdana" w:hAnsi="Verdana"/>
                <w:b/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DB39EB" w:rsidRPr="00DB39EB" w:rsidRDefault="00DB39EB" w:rsidP="00D86C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B39E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Крайна дата на изпълнение на </w:t>
            </w:r>
            <w:r w:rsidR="00422CD9">
              <w:rPr>
                <w:rFonts w:ascii="Verdana" w:hAnsi="Verdana"/>
                <w:b/>
                <w:sz w:val="20"/>
                <w:szCs w:val="20"/>
                <w:lang w:val="bg-BG"/>
              </w:rPr>
              <w:t>доставката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DB39EB" w:rsidRPr="00DB39EB" w:rsidRDefault="00DB39EB" w:rsidP="00D86C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B39EB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Получател на </w:t>
            </w:r>
            <w:r w:rsidR="00422CD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доставката</w:t>
            </w:r>
          </w:p>
        </w:tc>
      </w:tr>
      <w:tr w:rsidR="00DB39EB" w:rsidRPr="006D6EDE" w:rsidTr="00DB39EB">
        <w:trPr>
          <w:trHeight w:val="514"/>
        </w:trPr>
        <w:tc>
          <w:tcPr>
            <w:tcW w:w="1214" w:type="dxa"/>
            <w:shd w:val="clear" w:color="auto" w:fill="auto"/>
            <w:vAlign w:val="center"/>
          </w:tcPr>
          <w:p w:rsidR="00DB39EB" w:rsidRPr="006D6EDE" w:rsidRDefault="00DB39EB" w:rsidP="00D86C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D6E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DB39EB" w:rsidRPr="006D6EDE" w:rsidRDefault="00DB39EB" w:rsidP="00D86C4F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378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B39EB" w:rsidRPr="006D6EDE" w:rsidTr="00DB39EB">
        <w:trPr>
          <w:trHeight w:val="514"/>
        </w:trPr>
        <w:tc>
          <w:tcPr>
            <w:tcW w:w="1214" w:type="dxa"/>
            <w:shd w:val="clear" w:color="auto" w:fill="auto"/>
            <w:vAlign w:val="center"/>
          </w:tcPr>
          <w:p w:rsidR="00DB39EB" w:rsidRPr="006D6EDE" w:rsidRDefault="00DB39EB" w:rsidP="00D86C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D6E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4197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378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B39EB" w:rsidRPr="006D6EDE" w:rsidTr="00DB39EB">
        <w:trPr>
          <w:trHeight w:val="514"/>
        </w:trPr>
        <w:tc>
          <w:tcPr>
            <w:tcW w:w="1214" w:type="dxa"/>
            <w:shd w:val="clear" w:color="auto" w:fill="auto"/>
            <w:vAlign w:val="center"/>
          </w:tcPr>
          <w:p w:rsidR="00DB39EB" w:rsidRPr="006D6EDE" w:rsidRDefault="00DB39EB" w:rsidP="00D86C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D6E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n</w:t>
            </w:r>
          </w:p>
        </w:tc>
        <w:tc>
          <w:tcPr>
            <w:tcW w:w="4197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378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DB39EB" w:rsidRPr="006D6EDE" w:rsidTr="00DB39EB">
        <w:trPr>
          <w:trHeight w:val="514"/>
        </w:trPr>
        <w:tc>
          <w:tcPr>
            <w:tcW w:w="1214" w:type="dxa"/>
            <w:shd w:val="clear" w:color="auto" w:fill="auto"/>
            <w:vAlign w:val="center"/>
          </w:tcPr>
          <w:p w:rsidR="00DB39EB" w:rsidRPr="006D6EDE" w:rsidRDefault="00DB39EB" w:rsidP="00D86C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D6E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общ брой</w:t>
            </w:r>
          </w:p>
        </w:tc>
        <w:tc>
          <w:tcPr>
            <w:tcW w:w="4197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378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DB39EB" w:rsidRPr="006D6EDE" w:rsidRDefault="00DB39EB" w:rsidP="00D86C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6D6EDE" w:rsidRPr="006D6EDE" w:rsidRDefault="006D6EDE" w:rsidP="00D86C4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</w:p>
    <w:p w:rsidR="006D6EDE" w:rsidRPr="00D86C4F" w:rsidRDefault="006D6EDE" w:rsidP="00D86C4F">
      <w:pPr>
        <w:spacing w:after="0" w:line="360" w:lineRule="auto"/>
        <w:ind w:left="-567" w:right="-598"/>
        <w:jc w:val="both"/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</w:pPr>
      <w:r w:rsidRPr="00D86C4F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Забележка: </w:t>
      </w:r>
      <w:r w:rsidRPr="00D86C4F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 xml:space="preserve">Участникът следва за последните 3 (три) години, считано от датата на подаване на офертата, да е изпълнил минимум 3 </w:t>
      </w:r>
      <w:r w:rsidR="00D86C4F" w:rsidRPr="00D86C4F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>доставки</w:t>
      </w:r>
      <w:r w:rsidR="000D7D33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 xml:space="preserve"> или 3 три години опит в дейността сходна</w:t>
      </w:r>
      <w:r w:rsidRPr="00D86C4F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 xml:space="preserve"> с предмета на настоящата </w:t>
      </w:r>
      <w:r w:rsidR="000D7D33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>поръчка</w:t>
      </w:r>
      <w:bookmarkStart w:id="0" w:name="_GoBack"/>
      <w:bookmarkEnd w:id="0"/>
      <w:r w:rsidRPr="00D86C4F">
        <w:rPr>
          <w:rFonts w:ascii="Verdana" w:eastAsia="Times New Roman" w:hAnsi="Verdana" w:cs="Times New Roman"/>
          <w:bCs/>
          <w:i/>
          <w:sz w:val="20"/>
          <w:szCs w:val="20"/>
          <w:lang w:val="bg-BG"/>
        </w:rPr>
        <w:t xml:space="preserve">. </w:t>
      </w:r>
    </w:p>
    <w:p w:rsidR="006D6EDE" w:rsidRPr="00D86C4F" w:rsidRDefault="006D6EDE" w:rsidP="00D86C4F">
      <w:pPr>
        <w:spacing w:after="0" w:line="360" w:lineRule="auto"/>
        <w:ind w:left="-567" w:right="-59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</w:p>
    <w:p w:rsidR="00094BF6" w:rsidRDefault="006D6EDE" w:rsidP="00D86C4F">
      <w:pPr>
        <w:spacing w:after="0" w:line="360" w:lineRule="auto"/>
        <w:ind w:left="-567" w:right="-59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D86C4F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*За сходни с предмета на поръчката се приемат </w:t>
      </w:r>
      <w:r w:rsidR="00D86C4F" w:rsidRPr="00D86C4F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договори за закупуване/доставка на офис техника и оборудване. </w:t>
      </w:r>
    </w:p>
    <w:p w:rsidR="00D86C4F" w:rsidRDefault="00D86C4F" w:rsidP="00D86C4F">
      <w:pPr>
        <w:spacing w:after="0" w:line="360" w:lineRule="auto"/>
        <w:ind w:left="-567" w:right="-598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</w:p>
    <w:p w:rsidR="00D86C4F" w:rsidRPr="000D7D33" w:rsidRDefault="00D86C4F" w:rsidP="00D86C4F">
      <w:pPr>
        <w:spacing w:after="0" w:line="360" w:lineRule="auto"/>
        <w:ind w:left="-567" w:right="-598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6D6EDE" w:rsidRPr="006D6EDE" w:rsidRDefault="006D6EDE" w:rsidP="00D86C4F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D6EDE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Приложения:</w:t>
      </w:r>
    </w:p>
    <w:tbl>
      <w:tblPr>
        <w:tblW w:w="9466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851"/>
        <w:gridCol w:w="1891"/>
        <w:gridCol w:w="2536"/>
        <w:gridCol w:w="1769"/>
      </w:tblGrid>
      <w:tr w:rsidR="0056345B" w:rsidRPr="00172D66" w:rsidTr="00172D66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86C4F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86C4F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86C4F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86C4F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45B" w:rsidRPr="00172D66" w:rsidRDefault="0056345B" w:rsidP="00D86C4F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56345B" w:rsidRPr="00EB2AC2" w:rsidRDefault="0056345B" w:rsidP="00D86C4F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EB2AC2">
        <w:rPr>
          <w:rFonts w:ascii="Verdana" w:hAnsi="Verdana"/>
          <w:sz w:val="20"/>
          <w:szCs w:val="20"/>
          <w:lang w:val="bg-BG"/>
        </w:rPr>
        <w:t>В подкрепа на посочените в списъка услуги, изпълнени от нас, прилагаме следните доказа</w:t>
      </w:r>
      <w:r>
        <w:rPr>
          <w:rFonts w:ascii="Verdana" w:hAnsi="Verdana"/>
          <w:sz w:val="20"/>
          <w:szCs w:val="20"/>
          <w:lang w:val="bg-BG"/>
        </w:rPr>
        <w:t>телства по чл. 51, ал. 4 ЗОП</w:t>
      </w:r>
      <w:r w:rsidRPr="00EB2AC2">
        <w:rPr>
          <w:rFonts w:ascii="Verdana" w:hAnsi="Verdana"/>
          <w:sz w:val="20"/>
          <w:szCs w:val="20"/>
          <w:lang w:val="bg-BG"/>
        </w:rPr>
        <w:t xml:space="preserve">: </w:t>
      </w:r>
    </w:p>
    <w:p w:rsidR="0056345B" w:rsidRPr="00EB2AC2" w:rsidRDefault="0056345B" w:rsidP="00D86C4F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1. .</w:t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>
        <w:rPr>
          <w:rFonts w:ascii="Verdana" w:hAnsi="Verdana"/>
          <w:sz w:val="20"/>
          <w:szCs w:val="20"/>
          <w:u w:val="single"/>
          <w:lang w:val="bg-BG"/>
        </w:rPr>
        <w:tab/>
      </w:r>
      <w:r w:rsidRPr="00EB2AC2">
        <w:rPr>
          <w:rFonts w:ascii="Verdana" w:hAnsi="Verdana"/>
          <w:sz w:val="20"/>
          <w:szCs w:val="20"/>
          <w:lang w:val="bg-BG"/>
        </w:rPr>
        <w:t xml:space="preserve"> </w:t>
      </w:r>
    </w:p>
    <w:p w:rsidR="0056345B" w:rsidRDefault="0056345B" w:rsidP="00D86C4F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2. .</w:t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  <w:r w:rsidR="004D668E" w:rsidRPr="004D668E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56345B" w:rsidRDefault="0056345B" w:rsidP="00D86C4F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6345B" w:rsidRDefault="0056345B" w:rsidP="00D86C4F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6345B" w:rsidRPr="00667364" w:rsidRDefault="0056345B" w:rsidP="00D86C4F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</w:pPr>
      <w:r w:rsidRPr="000D7D33">
        <w:rPr>
          <w:lang w:val="bg-BG"/>
        </w:rPr>
        <w:t xml:space="preserve"> </w:t>
      </w:r>
      <w:r w:rsidR="00354A8E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_________________ 2016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6345B" w:rsidRDefault="0056345B" w:rsidP="00D86C4F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0D7D3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0D7D3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0D7D3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EB200D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0D7D3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/                                /</w:t>
      </w:r>
    </w:p>
    <w:p w:rsidR="005A6DCF" w:rsidRPr="005A6DCF" w:rsidRDefault="005A6DCF" w:rsidP="00D86C4F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A6DCF" w:rsidRDefault="005A6DCF" w:rsidP="00D86C4F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Забележка:</w:t>
      </w:r>
    </w:p>
    <w:p w:rsidR="0056345B" w:rsidRPr="0056345B" w:rsidRDefault="0056345B" w:rsidP="00D86C4F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участникът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56345B" w:rsidRPr="0056345B" w:rsidRDefault="0056345B" w:rsidP="00D86C4F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  <w:lang w:val="bg-BG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В случай че се предвижда участието на подизпълнител/и, настоящият списък, освен от участника, се попълва и представя от всяко лице, дало съгласието си и фигуриращо като подизпълнител в представената от участника оферта.</w:t>
      </w:r>
    </w:p>
    <w:p w:rsidR="00536165" w:rsidRPr="00536165" w:rsidRDefault="00536165" w:rsidP="00D86C4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536165" w:rsidRPr="00536165" w:rsidSect="006D6EDE">
      <w:headerReference w:type="first" r:id="rId7"/>
      <w:pgSz w:w="15840" w:h="12240" w:orient="landscape"/>
      <w:pgMar w:top="1417" w:right="1417" w:bottom="141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42" w:rsidRDefault="00EC7E42" w:rsidP="0056345B">
      <w:pPr>
        <w:spacing w:after="0" w:line="240" w:lineRule="auto"/>
      </w:pPr>
      <w:r>
        <w:separator/>
      </w:r>
    </w:p>
  </w:endnote>
  <w:endnote w:type="continuationSeparator" w:id="0">
    <w:p w:rsidR="00EC7E42" w:rsidRDefault="00EC7E42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42" w:rsidRDefault="00EC7E42" w:rsidP="0056345B">
      <w:pPr>
        <w:spacing w:after="0" w:line="240" w:lineRule="auto"/>
      </w:pPr>
      <w:r>
        <w:separator/>
      </w:r>
    </w:p>
  </w:footnote>
  <w:footnote w:type="continuationSeparator" w:id="0">
    <w:p w:rsidR="00EC7E42" w:rsidRDefault="00EC7E42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16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94BF6"/>
    <w:rsid w:val="000D7D33"/>
    <w:rsid w:val="000E731F"/>
    <w:rsid w:val="00172D66"/>
    <w:rsid w:val="002E7018"/>
    <w:rsid w:val="002E7C93"/>
    <w:rsid w:val="002F1D05"/>
    <w:rsid w:val="00354A8E"/>
    <w:rsid w:val="00422CD9"/>
    <w:rsid w:val="004D668E"/>
    <w:rsid w:val="00536165"/>
    <w:rsid w:val="0054286D"/>
    <w:rsid w:val="0056345B"/>
    <w:rsid w:val="005A6DCF"/>
    <w:rsid w:val="005D5268"/>
    <w:rsid w:val="00621067"/>
    <w:rsid w:val="006B6BBC"/>
    <w:rsid w:val="006C3D7E"/>
    <w:rsid w:val="006D6EDE"/>
    <w:rsid w:val="009C54C3"/>
    <w:rsid w:val="00AD14ED"/>
    <w:rsid w:val="00C0420B"/>
    <w:rsid w:val="00D66FB6"/>
    <w:rsid w:val="00D86C4F"/>
    <w:rsid w:val="00DB39EB"/>
    <w:rsid w:val="00EC7E42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19</cp:revision>
  <cp:lastPrinted>2016-01-28T07:57:00Z</cp:lastPrinted>
  <dcterms:created xsi:type="dcterms:W3CDTF">2015-01-15T15:47:00Z</dcterms:created>
  <dcterms:modified xsi:type="dcterms:W3CDTF">2016-03-31T11:28:00Z</dcterms:modified>
</cp:coreProperties>
</file>