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0" w:rsidRDefault="00A02100" w:rsidP="009E087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color w:val="565656"/>
          <w:sz w:val="20"/>
          <w:szCs w:val="20"/>
          <w:lang w:val="bg-BG"/>
        </w:rPr>
        <w:t>по чл. 33, ал. 4 от ЗОП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5B7970" w:rsidRPr="005B7970" w:rsidRDefault="0047549F" w:rsidP="009E08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proofErr w:type="spellStart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Относно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:</w:t>
      </w:r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извършване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на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услуга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 xml:space="preserve">с </w:t>
      </w:r>
      <w:proofErr w:type="spellStart"/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>предмет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: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„Услуги за извършване на технически дейности за поддържане на КВС /до предоставяне поддържането на КВС на АГКК</w:t>
      </w:r>
      <w:r w:rsidR="00B602BB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по реда на ЗКИР/”, включваща 1</w:t>
      </w:r>
      <w:r w:rsidR="00B602BB">
        <w:rPr>
          <w:rFonts w:ascii="Verdana" w:eastAsia="Times New Roman" w:hAnsi="Verdana" w:cs="Times New Roman"/>
          <w:b/>
          <w:sz w:val="20"/>
          <w:szCs w:val="20"/>
        </w:rPr>
        <w:t>2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обособени позиции</w:t>
      </w:r>
    </w:p>
    <w:p w:rsidR="005B7970" w:rsidRPr="005B7970" w:rsidRDefault="005B7970" w:rsidP="009E087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Позиция №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 :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02100" w:rsidRDefault="00A02100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E087A" w:rsidRDefault="009E087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9E087A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803156" w:rsidRPr="001948F4" w:rsidRDefault="00803156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</w:rPr>
      </w:pPr>
      <w:bookmarkStart w:id="0" w:name="_GoBack"/>
      <w:bookmarkEnd w:id="0"/>
    </w:p>
    <w:sectPr w:rsidR="00803156" w:rsidRPr="001948F4" w:rsidSect="009E087A">
      <w:headerReference w:type="default" r:id="rId7"/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4B" w:rsidRDefault="0035294B" w:rsidP="00B47B0A">
      <w:pPr>
        <w:spacing w:after="0" w:line="240" w:lineRule="auto"/>
      </w:pPr>
      <w:r>
        <w:separator/>
      </w:r>
    </w:p>
  </w:endnote>
  <w:end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4B" w:rsidRDefault="0035294B" w:rsidP="00B47B0A">
      <w:pPr>
        <w:spacing w:after="0" w:line="240" w:lineRule="auto"/>
      </w:pPr>
      <w:r>
        <w:separator/>
      </w:r>
    </w:p>
  </w:footnote>
  <w:foot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footnote>
  <w:footnote w:id="1">
    <w:p w:rsidR="009E087A" w:rsidRPr="00803156" w:rsidRDefault="009E087A" w:rsidP="009E08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 xml:space="preserve">*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Декларацията се п</w:t>
      </w: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оставя се в плик №2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.</w:t>
      </w:r>
      <w:r w:rsidRPr="00803156">
        <w:rPr>
          <w:rFonts w:ascii="Times New Roman" w:eastAsia="Times New Roman" w:hAnsi="Times New Roman" w:cs="Times New Roman"/>
          <w:sz w:val="16"/>
          <w:szCs w:val="16"/>
          <w:lang w:val="be-BY"/>
        </w:rPr>
        <w:t xml:space="preserve"> </w:t>
      </w:r>
    </w:p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A" w:rsidRPr="009E087A" w:rsidRDefault="009E087A" w:rsidP="009E087A">
    <w:pPr>
      <w:spacing w:after="0" w:line="240" w:lineRule="auto"/>
      <w:contextualSpacing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9E087A">
      <w:rPr>
        <w:rFonts w:ascii="Verdana" w:eastAsia="Times New Roman" w:hAnsi="Verdana" w:cs="Times New Roman"/>
        <w:sz w:val="20"/>
        <w:szCs w:val="20"/>
        <w:lang w:val="bg-BG"/>
      </w:rPr>
      <w:t>ПРИЛОЖЕНИЕ № 14</w:t>
    </w:r>
  </w:p>
  <w:p w:rsidR="009E087A" w:rsidRPr="009E087A" w:rsidRDefault="009E087A" w:rsidP="009E087A">
    <w:pPr>
      <w:pStyle w:val="Header"/>
      <w:jc w:val="right"/>
      <w:rPr>
        <w:lang w:val="bg-BG"/>
      </w:rPr>
    </w:pPr>
    <w:r>
      <w:rPr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1948F4"/>
    <w:rsid w:val="0035294B"/>
    <w:rsid w:val="00391D15"/>
    <w:rsid w:val="00465621"/>
    <w:rsid w:val="0047549F"/>
    <w:rsid w:val="005A3B13"/>
    <w:rsid w:val="005B7970"/>
    <w:rsid w:val="00803156"/>
    <w:rsid w:val="00884D91"/>
    <w:rsid w:val="009E087A"/>
    <w:rsid w:val="00A02100"/>
    <w:rsid w:val="00A2204D"/>
    <w:rsid w:val="00A750E9"/>
    <w:rsid w:val="00B47B0A"/>
    <w:rsid w:val="00B602BB"/>
    <w:rsid w:val="00BC1015"/>
    <w:rsid w:val="00D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Yoana Kyuchukova</cp:lastModifiedBy>
  <cp:revision>13</cp:revision>
  <cp:lastPrinted>2015-02-03T08:20:00Z</cp:lastPrinted>
  <dcterms:created xsi:type="dcterms:W3CDTF">2015-01-19T09:37:00Z</dcterms:created>
  <dcterms:modified xsi:type="dcterms:W3CDTF">2015-03-13T08:41:00Z</dcterms:modified>
</cp:coreProperties>
</file>