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23" w:rsidRDefault="00391823"/>
    <w:p w:rsidR="00E727EE" w:rsidRPr="00D13C82" w:rsidRDefault="00E727EE" w:rsidP="00E727E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</w:t>
      </w:r>
      <w:r w:rsidR="00F70E23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 </w:t>
      </w:r>
    </w:p>
    <w:p w:rsidR="00F47B61" w:rsidRDefault="00CB1933" w:rsidP="00F47B61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</w:t>
      </w:r>
      <w:r w:rsidR="00F47B61">
        <w:rPr>
          <w:b/>
        </w:rPr>
        <w:t>ъм Условията за кандидатстване</w:t>
      </w:r>
    </w:p>
    <w:p w:rsidR="00F47B61" w:rsidRPr="00D13C82" w:rsidRDefault="00F47B61" w:rsidP="00F47B61">
      <w:pPr>
        <w:spacing w:before="450" w:after="100" w:afterAutospacing="1"/>
        <w:jc w:val="right"/>
        <w:outlineLvl w:val="2"/>
        <w:rPr>
          <w:rFonts w:eastAsia="Times New Roman"/>
          <w:b/>
          <w:bCs/>
          <w:color w:val="000000"/>
          <w:sz w:val="24"/>
          <w:szCs w:val="24"/>
        </w:rPr>
      </w:pPr>
    </w:p>
    <w:p w:rsidR="00E727EE" w:rsidRDefault="00E727EE" w:rsidP="00E727EE">
      <w:pPr>
        <w:jc w:val="center"/>
        <w:rPr>
          <w:b/>
          <w:sz w:val="24"/>
          <w:szCs w:val="24"/>
        </w:rPr>
      </w:pP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6D6877" w:rsidRPr="006D6877" w:rsidTr="00F56766">
        <w:tc>
          <w:tcPr>
            <w:tcW w:w="2518" w:type="dxa"/>
            <w:shd w:val="clear" w:color="auto" w:fill="D9D9D9" w:themeFill="background1" w:themeFillShade="D9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bookmarkStart w:id="0" w:name="_GoBack" w:colFirst="0" w:colLast="1"/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6694" w:type="dxa"/>
            <w:shd w:val="clear" w:color="auto" w:fill="D9D9D9" w:themeFill="background1" w:themeFillShade="D9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 xml:space="preserve">Общини </w:t>
            </w:r>
          </w:p>
        </w:tc>
      </w:tr>
      <w:bookmarkEnd w:id="0"/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Батак, Белово, Брацигово, Велинград, </w:t>
            </w:r>
            <w:proofErr w:type="spellStart"/>
            <w:r w:rsidRPr="006D6877">
              <w:rPr>
                <w:rFonts w:eastAsia="Calibri"/>
                <w:sz w:val="24"/>
                <w:szCs w:val="24"/>
                <w:lang w:eastAsia="en-US"/>
              </w:rPr>
              <w:t>Лесичево</w:t>
            </w:r>
            <w:proofErr w:type="spellEnd"/>
            <w:r w:rsidRPr="006D6877">
              <w:rPr>
                <w:rFonts w:eastAsia="Calibri"/>
                <w:sz w:val="24"/>
                <w:szCs w:val="24"/>
                <w:lang w:eastAsia="en-US"/>
              </w:rPr>
              <w:t>, Панагюрище, Пещера, Ракитово, Септември, Стрелча</w:t>
            </w:r>
            <w:r w:rsidRPr="00CB1933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6D6877">
      <w:pPr>
        <w:jc w:val="center"/>
        <w:rPr>
          <w:b/>
          <w:sz w:val="24"/>
          <w:szCs w:val="24"/>
        </w:rPr>
      </w:pPr>
    </w:p>
    <w:sectPr w:rsidR="00E727EE" w:rsidRPr="006D6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A85" w:rsidRDefault="001F1A85" w:rsidP="00D13C82">
      <w:r>
        <w:separator/>
      </w:r>
    </w:p>
  </w:endnote>
  <w:endnote w:type="continuationSeparator" w:id="0">
    <w:p w:rsidR="001F1A85" w:rsidRDefault="001F1A85" w:rsidP="00D1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82" w:rsidRDefault="00D13C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82" w:rsidRDefault="00D13C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82" w:rsidRDefault="00D13C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A85" w:rsidRDefault="001F1A85" w:rsidP="00D13C82">
      <w:r>
        <w:separator/>
      </w:r>
    </w:p>
  </w:footnote>
  <w:footnote w:type="continuationSeparator" w:id="0">
    <w:p w:rsidR="001F1A85" w:rsidRDefault="001F1A85" w:rsidP="00D13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82" w:rsidRDefault="00D13C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D13C82" w:rsidRPr="00D13C82" w:rsidTr="00BD0532">
      <w:trPr>
        <w:trHeight w:val="684"/>
      </w:trPr>
      <w:tc>
        <w:tcPr>
          <w:tcW w:w="1910" w:type="dxa"/>
          <w:vAlign w:val="center"/>
        </w:tcPr>
        <w:p w:rsidR="00D13C82" w:rsidRPr="00D13C82" w:rsidRDefault="00D13C82" w:rsidP="00D13C82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13C82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D13C82" w:rsidRPr="00D13C82" w:rsidRDefault="00D13C82" w:rsidP="00D13C82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D13C82" w:rsidRPr="00D13C82" w:rsidRDefault="00D13C82" w:rsidP="00D13C82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D13C82" w:rsidRPr="00D13C82" w:rsidRDefault="00D13C82" w:rsidP="00D13C82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D13C82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D13C82" w:rsidRPr="00D13C82" w:rsidRDefault="00D13C82" w:rsidP="00D13C82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D13C82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3C82" w:rsidRDefault="00D13C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82" w:rsidRDefault="00D13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1F1A85"/>
    <w:rsid w:val="00391823"/>
    <w:rsid w:val="006B2EA9"/>
    <w:rsid w:val="006D6877"/>
    <w:rsid w:val="00CB1933"/>
    <w:rsid w:val="00D13C82"/>
    <w:rsid w:val="00DB59DA"/>
    <w:rsid w:val="00E727EE"/>
    <w:rsid w:val="00E728DD"/>
    <w:rsid w:val="00F47B61"/>
    <w:rsid w:val="00F56766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13C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C82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13C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C82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13C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C82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13C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C82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5</cp:revision>
  <dcterms:created xsi:type="dcterms:W3CDTF">2018-06-14T07:38:00Z</dcterms:created>
  <dcterms:modified xsi:type="dcterms:W3CDTF">2018-06-22T10:04:00Z</dcterms:modified>
</cp:coreProperties>
</file>