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D7" w:rsidRPr="001153D7" w:rsidRDefault="001153D7" w:rsidP="001153D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  <w:r w:rsidRPr="001153D7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Относно: </w:t>
      </w:r>
      <w:r w:rsidRPr="001153D7">
        <w:rPr>
          <w:rFonts w:ascii="Verdana" w:eastAsia="Calibri" w:hAnsi="Verdana" w:cs="Times New Roman"/>
          <w:bCs/>
          <w:sz w:val="20"/>
          <w:szCs w:val="20"/>
          <w:lang w:val="bg-BG"/>
        </w:rPr>
        <w:t>Открита процедура за извършване на услуга с предмет:</w:t>
      </w:r>
      <w:r w:rsidRPr="001153D7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„Изготвяне на работни проекти за извършване на ремонтно – възста</w:t>
      </w:r>
      <w:r w:rsidR="0091103A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новителни дейности по язовири П</w:t>
      </w:r>
      <w:r w:rsidRPr="001153D7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Д</w:t>
      </w:r>
      <w:r w:rsidR="0091103A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С</w:t>
      </w:r>
      <w:bookmarkStart w:id="0" w:name="_GoBack"/>
      <w:bookmarkEnd w:id="0"/>
      <w:r w:rsidRPr="001153D7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“</w:t>
      </w:r>
    </w:p>
    <w:p w:rsidR="001153D7" w:rsidRPr="001153D7" w:rsidRDefault="001153D7" w:rsidP="001153D7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u w:val="single"/>
        </w:rPr>
      </w:pPr>
      <w:r w:rsidRPr="001153D7">
        <w:rPr>
          <w:rFonts w:ascii="Verdana" w:eastAsia="Times New Roman" w:hAnsi="Verdana" w:cs="Times New Roman"/>
          <w:sz w:val="20"/>
          <w:szCs w:val="20"/>
          <w:lang w:val="bg-BG"/>
        </w:rPr>
        <w:t xml:space="preserve">За Позиция № </w:t>
      </w:r>
      <w:r w:rsidRPr="001153D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1153D7">
        <w:rPr>
          <w:rFonts w:ascii="Verdana" w:eastAsia="Times New Roman" w:hAnsi="Verdana" w:cs="Times New Roman"/>
          <w:sz w:val="20"/>
          <w:szCs w:val="20"/>
          <w:lang w:val="bg-BG"/>
        </w:rPr>
        <w:t xml:space="preserve"> :</w:t>
      </w:r>
      <w:r w:rsidRPr="001153D7">
        <w:rPr>
          <w:rFonts w:ascii="Verdana" w:eastAsia="Times New Roman" w:hAnsi="Verdana" w:cs="Times New Roman"/>
          <w:sz w:val="20"/>
          <w:szCs w:val="20"/>
        </w:rPr>
        <w:t>_______________________________________________________</w:t>
      </w:r>
    </w:p>
    <w:p w:rsidR="001153D7" w:rsidRPr="001153D7" w:rsidRDefault="001153D7" w:rsidP="00115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16"/>
          <w:szCs w:val="16"/>
          <w:lang w:val="bg-BG" w:eastAsia="bg-BG"/>
        </w:rPr>
      </w:pPr>
      <w:r w:rsidRPr="001153D7">
        <w:rPr>
          <w:rFonts w:ascii="Verdana" w:eastAsia="Times New Roman" w:hAnsi="Verdana" w:cs="Times New Roman"/>
          <w:bCs/>
          <w:i/>
          <w:sz w:val="16"/>
          <w:szCs w:val="16"/>
          <w:lang w:val="bg-BG" w:eastAsia="bg-BG"/>
        </w:rPr>
        <w:t>/Изписва се наименованието на съответната позиция/</w:t>
      </w:r>
    </w:p>
    <w:p w:rsidR="00635D79" w:rsidRPr="002C52BC" w:rsidRDefault="00635D79" w:rsidP="00E02D76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635D79" w:rsidRPr="00314B23" w:rsidRDefault="0024181F" w:rsidP="00A2459B">
      <w:pPr>
        <w:spacing w:before="840" w:after="60" w:line="36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ПРЕДСТАВЯНЕ НА УЧАСТНИКА</w:t>
      </w:r>
    </w:p>
    <w:p w:rsidR="0024181F" w:rsidRPr="00314B23" w:rsidRDefault="0024181F" w:rsidP="0054760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181F" w:rsidRPr="00314B23" w:rsidRDefault="0024181F" w:rsidP="00A2459B">
      <w:pPr>
        <w:numPr>
          <w:ilvl w:val="6"/>
          <w:numId w:val="1"/>
        </w:numPr>
        <w:tabs>
          <w:tab w:val="left" w:pos="284"/>
        </w:tabs>
        <w:spacing w:before="360"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на участника </w:t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314B23" w:rsidRDefault="0024181F" w:rsidP="00A2459B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>2. Представляваното от мен дружество е с Единен идентификационен код по чл. 23 от Закона за търговския регистър</w:t>
      </w:r>
      <w:r w:rsidR="0054760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/ 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(друга идентифицираща информация в съответствие със законодателството на държавата, в която деклараторът е установен; втората хипотеза се посочва, ако деклараторът е чуждестранно лице)</w:t>
      </w:r>
      <w:r w:rsidR="00547604" w:rsidRPr="008C5985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24181F" w:rsidRPr="00314B23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3. Координати: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Адрес: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Default="00547604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Тел.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  <w:t xml:space="preserve"> 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Факс: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Е-mail: </w:t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4. Лице/лица, които представляват или са упълномощени да подписват от името на участника: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(данни по документ за самоличност)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Pr="008C5985" w:rsidRDefault="0024181F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314B23" w:rsidRDefault="00ED13A9" w:rsidP="00ED13A9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*Забележка: Прилага се пълномощно</w:t>
      </w:r>
      <w:r w:rsidR="0024181F" w:rsidRPr="008C5985">
        <w:rPr>
          <w:rFonts w:ascii="Verdana" w:eastAsia="Times New Roman" w:hAnsi="Verdana" w:cs="Times New Roman"/>
          <w:sz w:val="20"/>
          <w:szCs w:val="20"/>
          <w:lang w:val="bg-BG"/>
        </w:rPr>
        <w:t xml:space="preserve"> в случай на упълномощаване – оригина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л или нотариално заверено копие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.</w:t>
      </w:r>
    </w:p>
    <w:p w:rsidR="0024181F" w:rsidRPr="00ED13A9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5.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Лице за контакти: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ED13A9" w:rsidRPr="00ED13A9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</w:t>
      </w:r>
      <w:r w:rsidR="0024181F"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8C5985" w:rsidRDefault="00ED13A9" w:rsidP="008C5985">
      <w:pPr>
        <w:tabs>
          <w:tab w:val="left" w:pos="284"/>
        </w:tabs>
        <w:spacing w:after="0" w:line="360" w:lineRule="auto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lastRenderedPageBreak/>
        <w:t xml:space="preserve">Телефон /факс/ е-mail: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ED13A9" w:rsidRDefault="00ED13A9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6. 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Обслужваща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банка: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(наименование на обслужващата банка)</w:t>
      </w:r>
    </w:p>
    <w:p w:rsidR="00ED13A9" w:rsidRPr="00ED13A9" w:rsidRDefault="00ED13A9" w:rsidP="00ED13A9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(адрес на банката)</w:t>
      </w:r>
    </w:p>
    <w:p w:rsidR="0024181F" w:rsidRPr="00ED13A9" w:rsidRDefault="0024181F" w:rsidP="00547604">
      <w:pPr>
        <w:tabs>
          <w:tab w:val="left" w:pos="284"/>
        </w:tabs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Банкова сметка, по която </w:t>
      </w:r>
      <w:r w:rsidR="004862D5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да бъде възстановена гаранцията</w:t>
      </w: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в предвидените от закона случаи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(IBAN сметка, BIC код на банката)</w:t>
      </w:r>
    </w:p>
    <w:p w:rsidR="0024181F" w:rsidRPr="00314B23" w:rsidRDefault="0024181F" w:rsidP="00A2459B">
      <w:pPr>
        <w:spacing w:before="480" w:after="17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удостоверяване липсата на обстоятелствата, посочени в чл. 47, ал. 1 (с изключение на т.1 б."е"), ал. 2, т.1 и т.5 и ал. 5 от Закона за обществените поръчки, прилагам декларация, изготвена по образец, която е неразделна част от настоящото представяне.</w:t>
      </w:r>
    </w:p>
    <w:p w:rsidR="0024181F" w:rsidRDefault="0024181F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2459B" w:rsidRPr="00314B23" w:rsidRDefault="00A2459B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34C16" w:rsidRPr="00C34C16" w:rsidRDefault="00C34C16" w:rsidP="00C34C1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4286D" w:rsidRDefault="00C34C1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02D76" w:rsidRDefault="00E02D7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02D76" w:rsidRDefault="00E02D7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02D76" w:rsidRDefault="00E02D7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02D76" w:rsidRDefault="00E02D7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E02D76" w:rsidSect="004862D5">
      <w:headerReference w:type="default" r:id="rId9"/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16" w:rsidRDefault="00CD6B16" w:rsidP="008C5985">
      <w:pPr>
        <w:spacing w:after="0" w:line="240" w:lineRule="auto"/>
      </w:pPr>
      <w:r>
        <w:separator/>
      </w:r>
    </w:p>
  </w:endnote>
  <w:endnote w:type="continuationSeparator" w:id="0">
    <w:p w:rsidR="00CD6B16" w:rsidRDefault="00CD6B16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16" w:rsidRDefault="00CD6B16" w:rsidP="008C5985">
      <w:pPr>
        <w:spacing w:after="0" w:line="240" w:lineRule="auto"/>
      </w:pPr>
      <w:r>
        <w:separator/>
      </w:r>
    </w:p>
  </w:footnote>
  <w:footnote w:type="continuationSeparator" w:id="0">
    <w:p w:rsidR="00CD6B16" w:rsidRDefault="00CD6B16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314B23">
      <w:rPr>
        <w:rFonts w:ascii="Verdana" w:eastAsia="Times New Roman" w:hAnsi="Verdana" w:cs="Times New Roman"/>
        <w:sz w:val="20"/>
        <w:szCs w:val="20"/>
        <w:lang w:val="bg-BG"/>
      </w:rPr>
      <w:t>Приложение № 2</w:t>
    </w:r>
  </w:p>
  <w:p w:rsidR="008C5985" w:rsidRP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8C5985" w:rsidRDefault="008C5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1153D7"/>
    <w:rsid w:val="00135F6E"/>
    <w:rsid w:val="0015469C"/>
    <w:rsid w:val="0024181F"/>
    <w:rsid w:val="002C52BC"/>
    <w:rsid w:val="002F3203"/>
    <w:rsid w:val="00314B23"/>
    <w:rsid w:val="00395519"/>
    <w:rsid w:val="003E6AC9"/>
    <w:rsid w:val="00422576"/>
    <w:rsid w:val="00473F12"/>
    <w:rsid w:val="004862D5"/>
    <w:rsid w:val="00487BC6"/>
    <w:rsid w:val="004E69FB"/>
    <w:rsid w:val="0054286D"/>
    <w:rsid w:val="00547604"/>
    <w:rsid w:val="005B4700"/>
    <w:rsid w:val="006201BE"/>
    <w:rsid w:val="00635D79"/>
    <w:rsid w:val="006E7D5E"/>
    <w:rsid w:val="00784921"/>
    <w:rsid w:val="007B2AB3"/>
    <w:rsid w:val="00815CD1"/>
    <w:rsid w:val="008C5985"/>
    <w:rsid w:val="008D66FD"/>
    <w:rsid w:val="0091103A"/>
    <w:rsid w:val="00A2459B"/>
    <w:rsid w:val="00A867A6"/>
    <w:rsid w:val="00C34C16"/>
    <w:rsid w:val="00CD6B16"/>
    <w:rsid w:val="00D1401D"/>
    <w:rsid w:val="00E02D76"/>
    <w:rsid w:val="00E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  <w:style w:type="paragraph" w:styleId="BlockText">
    <w:name w:val="Block Text"/>
    <w:basedOn w:val="Normal"/>
    <w:semiHidden/>
    <w:unhideWhenUsed/>
    <w:rsid w:val="002C52BC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  <w:style w:type="paragraph" w:styleId="BlockText">
    <w:name w:val="Block Text"/>
    <w:basedOn w:val="Normal"/>
    <w:semiHidden/>
    <w:unhideWhenUsed/>
    <w:rsid w:val="002C52BC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FBBB-4623-4377-B5FC-A468EF86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20</cp:revision>
  <cp:lastPrinted>2015-06-02T12:37:00Z</cp:lastPrinted>
  <dcterms:created xsi:type="dcterms:W3CDTF">2015-01-15T10:22:00Z</dcterms:created>
  <dcterms:modified xsi:type="dcterms:W3CDTF">2015-06-02T12:37:00Z</dcterms:modified>
</cp:coreProperties>
</file>