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C60" w:rsidRDefault="00A14C60" w:rsidP="00782613">
      <w:pPr>
        <w:jc w:val="both"/>
        <w:rPr>
          <w:rFonts w:ascii="Verdana" w:hAnsi="Verdana"/>
          <w:sz w:val="20"/>
          <w:szCs w:val="20"/>
          <w:u w:val="single"/>
          <w:lang w:val="bg-BG"/>
        </w:rPr>
      </w:pPr>
    </w:p>
    <w:p w:rsidR="005C7DCD" w:rsidRPr="0081594E" w:rsidRDefault="005C7DCD" w:rsidP="0081594E">
      <w:pPr>
        <w:jc w:val="both"/>
        <w:rPr>
          <w:rFonts w:ascii="Verdana" w:hAnsi="Verdana"/>
          <w:sz w:val="20"/>
          <w:szCs w:val="20"/>
          <w:lang w:val="bg-BG"/>
        </w:rPr>
      </w:pPr>
      <w:r w:rsidRPr="0081594E">
        <w:rPr>
          <w:rFonts w:ascii="Verdana" w:hAnsi="Verdana"/>
          <w:sz w:val="20"/>
          <w:szCs w:val="20"/>
          <w:u w:val="single"/>
          <w:lang w:val="bg-BG"/>
        </w:rPr>
        <w:t>Относно:</w:t>
      </w:r>
      <w:r w:rsidRPr="0081594E">
        <w:rPr>
          <w:rFonts w:ascii="Verdana" w:hAnsi="Verdana"/>
          <w:sz w:val="20"/>
          <w:szCs w:val="20"/>
          <w:lang w:val="bg-BG"/>
        </w:rPr>
        <w:t xml:space="preserve"> </w:t>
      </w:r>
      <w:r w:rsidR="00782613" w:rsidRPr="0081594E">
        <w:rPr>
          <w:rFonts w:ascii="Verdana" w:hAnsi="Verdana"/>
          <w:sz w:val="20"/>
          <w:szCs w:val="20"/>
          <w:lang w:val="bg-BG"/>
        </w:rPr>
        <w:t>П</w:t>
      </w:r>
      <w:r w:rsidRPr="0081594E">
        <w:rPr>
          <w:rFonts w:ascii="Verdana" w:hAnsi="Verdana"/>
          <w:sz w:val="20"/>
          <w:szCs w:val="20"/>
          <w:lang w:val="bg-BG"/>
        </w:rPr>
        <w:t xml:space="preserve">роцедура за извършване на </w:t>
      </w:r>
      <w:r w:rsidR="00A14C60" w:rsidRPr="0081594E">
        <w:rPr>
          <w:rFonts w:ascii="Verdana" w:hAnsi="Verdana"/>
          <w:sz w:val="20"/>
          <w:szCs w:val="20"/>
          <w:lang w:val="bg-BG"/>
        </w:rPr>
        <w:t>доставка</w:t>
      </w:r>
      <w:r w:rsidRPr="0081594E">
        <w:rPr>
          <w:rFonts w:ascii="Verdana" w:hAnsi="Verdana"/>
          <w:sz w:val="20"/>
          <w:szCs w:val="20"/>
          <w:lang w:val="bg-BG"/>
        </w:rPr>
        <w:t xml:space="preserve"> </w:t>
      </w:r>
      <w:r w:rsidRPr="0081594E">
        <w:rPr>
          <w:rFonts w:ascii="Verdana" w:hAnsi="Verdana"/>
          <w:bCs/>
          <w:sz w:val="20"/>
          <w:szCs w:val="20"/>
          <w:lang w:val="bg-BG"/>
        </w:rPr>
        <w:t xml:space="preserve">с </w:t>
      </w:r>
      <w:r w:rsidR="00A14C60" w:rsidRPr="0081594E">
        <w:rPr>
          <w:rFonts w:ascii="Verdana" w:hAnsi="Verdana"/>
          <w:bCs/>
          <w:sz w:val="20"/>
          <w:szCs w:val="20"/>
          <w:lang w:val="bg-BG"/>
        </w:rPr>
        <w:t xml:space="preserve">предмет: </w:t>
      </w:r>
      <w:r w:rsidR="0081594E" w:rsidRPr="0081594E">
        <w:rPr>
          <w:rFonts w:ascii="Verdana" w:hAnsi="Verdana"/>
          <w:sz w:val="20"/>
          <w:szCs w:val="20"/>
          <w:lang w:val="bg-BG"/>
        </w:rPr>
        <w:t>„Доставка на копирна хартия“</w:t>
      </w:r>
      <w:r w:rsidR="00171202" w:rsidRPr="0081594E">
        <w:rPr>
          <w:rFonts w:ascii="Verdana" w:hAnsi="Verdana"/>
          <w:bCs/>
          <w:sz w:val="20"/>
          <w:szCs w:val="20"/>
          <w:lang w:val="bg-BG"/>
        </w:rPr>
        <w:t xml:space="preserve">за </w:t>
      </w:r>
      <w:r w:rsidR="00A14C60" w:rsidRPr="0081594E">
        <w:rPr>
          <w:rFonts w:ascii="Verdana" w:hAnsi="Verdana"/>
          <w:bCs/>
          <w:sz w:val="20"/>
          <w:szCs w:val="20"/>
          <w:lang w:val="bg-BG"/>
        </w:rPr>
        <w:t>Обособена позиция №</w:t>
      </w:r>
      <w:r w:rsidR="00171202" w:rsidRPr="0081594E">
        <w:rPr>
          <w:rFonts w:ascii="Verdana" w:hAnsi="Verdana"/>
          <w:bCs/>
          <w:sz w:val="20"/>
          <w:szCs w:val="20"/>
          <w:lang w:val="bg-BG"/>
        </w:rPr>
        <w:t>………………</w:t>
      </w:r>
      <w:r w:rsidR="00782613" w:rsidRPr="0081594E">
        <w:rPr>
          <w:rFonts w:ascii="Verdana" w:hAnsi="Verdana"/>
          <w:bCs/>
          <w:sz w:val="20"/>
          <w:szCs w:val="20"/>
          <w:lang w:val="bg-BG"/>
        </w:rPr>
        <w:t>..................</w:t>
      </w:r>
      <w:r w:rsidR="0081594E">
        <w:rPr>
          <w:rFonts w:ascii="Verdana" w:hAnsi="Verdana"/>
          <w:bCs/>
          <w:sz w:val="20"/>
          <w:szCs w:val="20"/>
        </w:rPr>
        <w:t>..........................</w:t>
      </w:r>
      <w:r w:rsidR="00782613" w:rsidRPr="0081594E">
        <w:rPr>
          <w:rFonts w:ascii="Verdana" w:hAnsi="Verdana"/>
          <w:bCs/>
          <w:sz w:val="20"/>
          <w:szCs w:val="20"/>
          <w:lang w:val="bg-BG"/>
        </w:rPr>
        <w:t>.......................</w:t>
      </w:r>
    </w:p>
    <w:p w:rsidR="00A658A0" w:rsidRPr="00DE3C64" w:rsidRDefault="00A658A0" w:rsidP="0014182C">
      <w:pPr>
        <w:spacing w:after="120" w:line="240" w:lineRule="auto"/>
        <w:ind w:hanging="120"/>
        <w:jc w:val="center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О Ф Е Р Т А</w:t>
      </w:r>
    </w:p>
    <w:p w:rsidR="00A658A0" w:rsidRPr="00DE3C64" w:rsidRDefault="00A658A0" w:rsidP="00A658A0">
      <w:pPr>
        <w:spacing w:after="0" w:line="240" w:lineRule="auto"/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caps/>
          <w:snapToGrid w:val="0"/>
          <w:sz w:val="20"/>
          <w:szCs w:val="20"/>
          <w:lang w:val="bg-BG"/>
        </w:rPr>
        <w:t xml:space="preserve">До 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МИНИСТЕРСТВО НА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ЗЕМЕДЕЛИЕТО И ХРАНИТЕ</w:t>
      </w: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</w:p>
    <w:p w:rsidR="00A658A0" w:rsidRPr="00DE3C64" w:rsidRDefault="00A658A0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>ОТ</w:t>
      </w:r>
      <w:r w:rsidR="00F72E75" w:rsidRPr="00DE3C64">
        <w:rPr>
          <w:rFonts w:ascii="Verdana" w:eastAsia="Times New Roman" w:hAnsi="Verdana" w:cs="Times New Roman"/>
          <w:b/>
          <w:sz w:val="20"/>
          <w:szCs w:val="20"/>
          <w:lang w:val="bg-BG"/>
        </w:rPr>
        <w:t xml:space="preserve"> ............................................................</w:t>
      </w:r>
    </w:p>
    <w:p w:rsidR="00F72E75" w:rsidRPr="00DE3C64" w:rsidRDefault="00F72E75" w:rsidP="00A658A0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highlight w:val="cyan"/>
          <w:lang w:val="bg-BG"/>
        </w:rPr>
      </w:pPr>
    </w:p>
    <w:tbl>
      <w:tblPr>
        <w:tblW w:w="918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5940"/>
      </w:tblGrid>
      <w:tr w:rsidR="00A658A0" w:rsidRPr="00DE3C64" w:rsidTr="00E23048">
        <w:trPr>
          <w:trHeight w:val="553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Наименование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1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 w:hanging="360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(търговското др</w:t>
            </w:r>
            <w:r w:rsidR="00E23048"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ужество или обединения или др.</w:t>
            </w: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 xml:space="preserve"> правна форма)</w:t>
            </w: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Седалище по регистрация: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2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ЕИК / Булстат: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62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Точен адрес за кореспонденция: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  <w:t>(държава, град, пощенски код, улица, №)</w:t>
            </w:r>
          </w:p>
        </w:tc>
      </w:tr>
      <w:tr w:rsidR="00A658A0" w:rsidRPr="00DE3C64" w:rsidTr="00E23048">
        <w:trPr>
          <w:trHeight w:val="61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Телефонен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Факс номер: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26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Електронен адрес: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  <w:tr w:rsidR="00A658A0" w:rsidRPr="00DE3C64" w:rsidTr="00E23048">
        <w:trPr>
          <w:trHeight w:val="535"/>
        </w:trPr>
        <w:tc>
          <w:tcPr>
            <w:tcW w:w="3240" w:type="dxa"/>
            <w:vAlign w:val="center"/>
          </w:tcPr>
          <w:p w:rsidR="00A658A0" w:rsidRPr="00DE3C64" w:rsidRDefault="00A658A0" w:rsidP="00E2304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b/>
                <w:bCs/>
                <w:snapToGrid w:val="0"/>
                <w:sz w:val="20"/>
                <w:szCs w:val="20"/>
                <w:lang w:val="bg-BG"/>
              </w:rPr>
              <w:t>Лице за контакти:</w:t>
            </w:r>
          </w:p>
        </w:tc>
        <w:tc>
          <w:tcPr>
            <w:tcW w:w="5940" w:type="dxa"/>
            <w:vAlign w:val="center"/>
          </w:tcPr>
          <w:p w:rsidR="00A658A0" w:rsidRPr="00DE3C64" w:rsidRDefault="00A658A0" w:rsidP="00E23048">
            <w:pPr>
              <w:spacing w:after="120" w:line="240" w:lineRule="auto"/>
              <w:ind w:left="252"/>
              <w:jc w:val="center"/>
              <w:rPr>
                <w:rFonts w:ascii="Verdana" w:eastAsia="Times New Roman" w:hAnsi="Verdana" w:cs="Times New Roman"/>
                <w:i/>
                <w:iCs/>
                <w:snapToGrid w:val="0"/>
                <w:sz w:val="20"/>
                <w:szCs w:val="20"/>
                <w:lang w:val="bg-BG"/>
              </w:rPr>
            </w:pPr>
          </w:p>
        </w:tc>
      </w:tr>
    </w:tbl>
    <w:p w:rsidR="0014182C" w:rsidRPr="00DE3C64" w:rsidRDefault="0014182C" w:rsidP="001D1546">
      <w:pPr>
        <w:spacing w:after="120" w:line="24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</w:p>
    <w:p w:rsidR="00A658A0" w:rsidRPr="00DE3C64" w:rsidRDefault="005123C7" w:rsidP="0014182C">
      <w:pPr>
        <w:spacing w:after="120" w:line="360" w:lineRule="auto"/>
        <w:jc w:val="both"/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</w:pPr>
      <w:r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         </w:t>
      </w:r>
      <w:r w:rsidR="00CA7CD6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 xml:space="preserve">УВАЖАЕМИ ДАМИ </w:t>
      </w:r>
      <w:r w:rsidR="00A658A0" w:rsidRPr="00DE3C64">
        <w:rPr>
          <w:rFonts w:ascii="Verdana" w:eastAsia="Times New Roman" w:hAnsi="Verdana" w:cs="Times New Roman"/>
          <w:b/>
          <w:bCs/>
          <w:snapToGrid w:val="0"/>
          <w:sz w:val="20"/>
          <w:szCs w:val="20"/>
          <w:lang w:val="bg-BG"/>
        </w:rPr>
        <w:t>И ГОСПОДА,</w:t>
      </w:r>
    </w:p>
    <w:p w:rsidR="00A14C60" w:rsidRPr="00DE3C64" w:rsidRDefault="005123C7" w:rsidP="00A14C60">
      <w:pPr>
        <w:spacing w:after="0" w:line="360" w:lineRule="auto"/>
        <w:jc w:val="both"/>
        <w:rPr>
          <w:rFonts w:ascii="Verdana" w:hAnsi="Verdana"/>
          <w:bCs/>
          <w:sz w:val="20"/>
          <w:szCs w:val="20"/>
          <w:lang w:val="ru-RU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         </w:t>
      </w:r>
      <w:r w:rsidR="00A658A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настоящето Ви представяме нашата оферта за участие в обявената от Вас процедура за възлагане на обществена поръчка </w:t>
      </w:r>
      <w:r w:rsidR="00A14C60" w:rsidRPr="00DE3C64">
        <w:rPr>
          <w:rFonts w:ascii="Verdana" w:eastAsia="Times New Roman" w:hAnsi="Verdana" w:cs="Times New Roman"/>
          <w:sz w:val="20"/>
          <w:szCs w:val="20"/>
          <w:lang w:val="bg-BG"/>
        </w:rPr>
        <w:t xml:space="preserve">с </w:t>
      </w:r>
      <w:r w:rsidR="00A14C60" w:rsidRPr="00DE3C64">
        <w:rPr>
          <w:rFonts w:ascii="Verdana" w:hAnsi="Verdana"/>
          <w:sz w:val="20"/>
          <w:szCs w:val="20"/>
          <w:lang w:val="ru-RU"/>
        </w:rPr>
        <w:t xml:space="preserve">предмет: </w:t>
      </w:r>
      <w:r w:rsidR="00A14C60" w:rsidRPr="00DE3C64">
        <w:rPr>
          <w:rFonts w:ascii="Verdana" w:hAnsi="Verdana"/>
          <w:bCs/>
          <w:sz w:val="20"/>
          <w:szCs w:val="20"/>
          <w:lang w:val="ru-RU"/>
        </w:rPr>
        <w:t>„</w:t>
      </w:r>
      <w:r w:rsidR="00A14C60" w:rsidRPr="00DE3C64">
        <w:rPr>
          <w:rFonts w:ascii="Verdana" w:hAnsi="Verdana"/>
          <w:bCs/>
          <w:sz w:val="20"/>
          <w:szCs w:val="20"/>
          <w:lang w:val="bg-BG"/>
        </w:rPr>
        <w:t xml:space="preserve">Доставка на </w:t>
      </w:r>
      <w:r w:rsidR="0081594E">
        <w:rPr>
          <w:rFonts w:ascii="Verdana" w:hAnsi="Verdana"/>
          <w:bCs/>
          <w:sz w:val="20"/>
          <w:szCs w:val="20"/>
          <w:lang w:val="bg-BG"/>
        </w:rPr>
        <w:t>копирна хартия</w:t>
      </w:r>
      <w:r w:rsidR="00A14C60" w:rsidRPr="00DE3C64">
        <w:rPr>
          <w:rFonts w:ascii="Verdana" w:hAnsi="Verdana"/>
          <w:bCs/>
          <w:sz w:val="20"/>
          <w:szCs w:val="20"/>
          <w:lang w:val="ru-RU"/>
        </w:rPr>
        <w:t xml:space="preserve">” </w:t>
      </w:r>
      <w:r w:rsidR="00171202" w:rsidRPr="00DE3C64">
        <w:rPr>
          <w:rFonts w:ascii="Verdana" w:hAnsi="Verdana"/>
          <w:bCs/>
          <w:sz w:val="20"/>
          <w:szCs w:val="20"/>
          <w:lang w:val="ru-RU"/>
        </w:rPr>
        <w:t xml:space="preserve">за </w:t>
      </w:r>
      <w:proofErr w:type="spellStart"/>
      <w:r w:rsidR="00171202" w:rsidRPr="00DE3C64">
        <w:rPr>
          <w:rFonts w:ascii="Verdana" w:hAnsi="Verdana"/>
          <w:bCs/>
          <w:sz w:val="20"/>
          <w:szCs w:val="20"/>
          <w:lang w:val="ru-RU"/>
        </w:rPr>
        <w:t>о</w:t>
      </w:r>
      <w:r w:rsidR="00A14C60" w:rsidRPr="00DE3C64">
        <w:rPr>
          <w:rFonts w:ascii="Verdana" w:hAnsi="Verdana"/>
          <w:bCs/>
          <w:sz w:val="20"/>
          <w:szCs w:val="20"/>
          <w:lang w:val="ru-RU"/>
        </w:rPr>
        <w:t>бособена</w:t>
      </w:r>
      <w:proofErr w:type="spellEnd"/>
      <w:r w:rsidR="00A14C60" w:rsidRPr="00DE3C64">
        <w:rPr>
          <w:rFonts w:ascii="Verdana" w:hAnsi="Verdana"/>
          <w:bCs/>
          <w:sz w:val="20"/>
          <w:szCs w:val="20"/>
          <w:lang w:val="ru-RU"/>
        </w:rPr>
        <w:t xml:space="preserve"> позиция №</w:t>
      </w:r>
      <w:r w:rsidR="00171202" w:rsidRPr="00DE3C64">
        <w:rPr>
          <w:rFonts w:ascii="Verdana" w:hAnsi="Verdana"/>
          <w:bCs/>
          <w:sz w:val="20"/>
          <w:szCs w:val="20"/>
          <w:lang w:val="ru-RU"/>
        </w:rPr>
        <w:t>……………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сме запознати с документацията за участие, както 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С подаване на настоящата оферта направените от нас предложения и поети ангажименти са валидни за срок от 180 /сто и осемдесет/</w:t>
      </w:r>
      <w:r w:rsidRPr="00DE3C6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дни, считано от крайния срок за подаване на оферти и ще останат обвързващи за нас, като могат да бъдат приети по всяко време преди изтичането на този срок. До подписване на договор тази оферта заедно с писменото потвърждение от Ваша страна и покана за договор ще формират обвързващо споразумение между двете страни.</w:t>
      </w:r>
    </w:p>
    <w:p w:rsidR="00A14C60" w:rsidRPr="00DE3C64" w:rsidRDefault="00A14C60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Декларираме, че ще доставяме всички артикули, изброени в документацията на Възложителя</w:t>
      </w:r>
      <w:r w:rsidR="00BF7FB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- </w:t>
      </w:r>
      <w:r w:rsidR="00BF7FBD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приложение № 5 </w:t>
      </w:r>
      <w:r w:rsidR="00BF7FBD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а /</w:t>
      </w:r>
      <w:r w:rsidR="00BF7FBD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приложение № 5 </w:t>
      </w:r>
      <w:r w:rsidR="00BF7FBD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б/</w:t>
      </w:r>
      <w:r w:rsidR="00BF7FBD">
        <w:rPr>
          <w:rFonts w:ascii="Verdana" w:eastAsia="Times New Roman" w:hAnsi="Verdana" w:cs="All Times New Roman"/>
          <w:sz w:val="20"/>
          <w:szCs w:val="20"/>
          <w:lang w:val="bg-BG" w:eastAsia="bg-BG"/>
        </w:rPr>
        <w:t xml:space="preserve"> приложение № 5</w:t>
      </w:r>
      <w:r w:rsidR="00BF7FBD">
        <w:rPr>
          <w:rFonts w:ascii="Verdana" w:eastAsia="Times New Roman" w:hAnsi="Verdana" w:cs="All Times New Roman"/>
          <w:i/>
          <w:sz w:val="20"/>
          <w:szCs w:val="20"/>
          <w:lang w:val="bg-BG" w:eastAsia="bg-BG"/>
        </w:rPr>
        <w:t>в</w:t>
      </w:r>
    </w:p>
    <w:tbl>
      <w:tblPr>
        <w:tblW w:w="964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3"/>
      </w:tblGrid>
      <w:tr w:rsidR="00A14C60" w:rsidRPr="00DE3C64" w:rsidTr="00965AB6">
        <w:tc>
          <w:tcPr>
            <w:tcW w:w="9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60" w:rsidRPr="00DE3C64" w:rsidRDefault="00A14C60" w:rsidP="00A14C60">
            <w:pPr>
              <w:spacing w:after="0" w:line="360" w:lineRule="auto"/>
              <w:ind w:hanging="2160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lastRenderedPageBreak/>
              <w:t xml:space="preserve">                </w:t>
            </w:r>
            <w:r w:rsidRPr="00DE3C64">
              <w:rPr>
                <w:rFonts w:ascii="Verdana" w:eastAsia="Times New Roman" w:hAnsi="Verdana" w:cs="Times New Roman"/>
                <w:b/>
                <w:sz w:val="20"/>
                <w:szCs w:val="20"/>
                <w:lang w:val="bg-BG" w:eastAsia="bg-BG"/>
              </w:rPr>
              <w:t>Д Е К Л А Р И Р А М:</w:t>
            </w:r>
          </w:p>
          <w:p w:rsidR="00A14C60" w:rsidRPr="00DE3C64" w:rsidRDefault="00A14C60" w:rsidP="00A14C60">
            <w:pPr>
              <w:tabs>
                <w:tab w:val="left" w:pos="450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/>
              </w:rPr>
              <w:t>Участникът, когото представлявам: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При изпълнението на горе цитираната обществена поръчка няма да използва / ще използва подизпълнители;</w:t>
            </w:r>
            <w:bookmarkStart w:id="0" w:name="_GoBack"/>
            <w:bookmarkEnd w:id="0"/>
          </w:p>
          <w:p w:rsidR="00A14C60" w:rsidRPr="00DE3C64" w:rsidRDefault="00DE3C64" w:rsidP="00DE3C64">
            <w:pPr>
              <w:tabs>
                <w:tab w:val="left" w:pos="918"/>
              </w:tabs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2.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Подизпълнител/и ще бъде/бъдат ...........................................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>(изписват се наименованията на фирмите /лицата подизпълнители)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, които са запознати с предмета на поръчката и са дали съгласието си за участие в процедурата;</w:t>
            </w:r>
          </w:p>
          <w:p w:rsidR="00A14C60" w:rsidRPr="00DE3C64" w:rsidRDefault="00DE3C64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3. Д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ела на участие на подизпълнителите при изпълнение на поръчката ще бъде общо .........% от общата стойност на поръчката, в т.ч. участието на подизпълнител 1 ....... 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.........% от общата стойност на поръчкат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а, участието на подизпълнител 2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....... ......................................... </w:t>
            </w:r>
            <w:r w:rsidR="00A14C60"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</w:t>
            </w:r>
            <w:r w:rsidR="00A14C60"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% от общата стойност на поръчката, и така нататък за всички подизпълнители.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4. Вида работи, които ще извършват подизпълнителите при изпълнение на поръчката ще бъдат: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1 ....... ...............................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първият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2 ....... ................................ </w:t>
            </w:r>
            <w:r w:rsidRPr="00DE3C64">
              <w:rPr>
                <w:rFonts w:ascii="Verdana" w:eastAsia="Times New Roman" w:hAnsi="Verdana" w:cs="Times New Roman"/>
                <w:i/>
                <w:sz w:val="20"/>
                <w:szCs w:val="20"/>
                <w:lang w:val="bg-BG" w:eastAsia="bg-BG"/>
              </w:rPr>
              <w:t xml:space="preserve">(изписва се името на вторият подизпълнител) </w:t>
            </w: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ще бъде ........................................................................................................................,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 (и така нататък за всички подизпълнители).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>Известна ми е отговорността по чл. 313 от Наказателния кодекс за посочване на неверни данни.</w:t>
            </w:r>
          </w:p>
          <w:p w:rsidR="00A14C60" w:rsidRPr="00DE3C64" w:rsidRDefault="00A14C60" w:rsidP="00A14C60">
            <w:pPr>
              <w:spacing w:after="0" w:line="36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</w:pPr>
            <w:r w:rsidRPr="00DE3C64">
              <w:rPr>
                <w:rFonts w:ascii="Verdana" w:eastAsia="Times New Roman" w:hAnsi="Verdana" w:cs="Times New Roman"/>
                <w:sz w:val="20"/>
                <w:szCs w:val="20"/>
                <w:lang w:val="bg-BG" w:eastAsia="bg-BG"/>
              </w:rPr>
              <w:t xml:space="preserve">Запознати сме и приемаме условието, че </w:t>
            </w:r>
            <w:r w:rsidRPr="00DE3C6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  <w:t>в случай на констатирани несъответствия в подадените оферти, които до този момент водеха до отстраняване от процедурите, ще се прилагат разпоредбите на чл.6, ал.5 и следващите от сключеното рамково споразумение, по което сме страна.</w:t>
            </w:r>
          </w:p>
        </w:tc>
      </w:tr>
      <w:tr w:rsidR="00A14C60" w:rsidRPr="00DE3C64" w:rsidTr="00965AB6">
        <w:tc>
          <w:tcPr>
            <w:tcW w:w="96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4C60" w:rsidRPr="00DE3C64" w:rsidRDefault="00A14C60" w:rsidP="00A14C60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bg-BG" w:eastAsia="bg-BG"/>
              </w:rPr>
            </w:pPr>
          </w:p>
        </w:tc>
      </w:tr>
    </w:tbl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Запознати сме и приемаме условията на проекта на договор. 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Ако бъдем определени за изпълнител, ще сключим договор в </w:t>
      </w:r>
      <w:proofErr w:type="spellStart"/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законоустановения</w:t>
      </w:r>
      <w:proofErr w:type="spellEnd"/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срок.</w:t>
      </w:r>
    </w:p>
    <w:p w:rsidR="00A14C60" w:rsidRPr="00DE3C64" w:rsidRDefault="00A14C60" w:rsidP="00DE3C64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Като неразделна част от настоящата оферта, прилагаме документите, посочени в списъка </w:t>
      </w:r>
      <w:r w:rsidR="00DE3C64"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на документите Приложение №  2,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 съдържащи се в офертата.</w:t>
      </w:r>
    </w:p>
    <w:p w:rsidR="00A14C60" w:rsidRPr="00DE3C64" w:rsidRDefault="00A14C60" w:rsidP="00A14C60">
      <w:pPr>
        <w:spacing w:after="0" w:line="36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Лице/-а/, упълномощено/-и/ да подпише/-ат/ предложението за и от името на участника: ……….……………………………………….….. </w:t>
      </w:r>
      <w:r w:rsidRPr="00DE3C64">
        <w:rPr>
          <w:rFonts w:ascii="Verdana" w:eastAsia="Times New Roman" w:hAnsi="Verdana" w:cs="Times New Roman"/>
          <w:i/>
          <w:sz w:val="20"/>
          <w:szCs w:val="20"/>
          <w:lang w:val="ru-RU" w:eastAsia="bg-BG"/>
        </w:rPr>
        <w:t>(изписва се името, фамилията и длъжността на участника или лицето или лицата с представителна власт по закон или упълномощени да подпишат предложението за и от името на  участника с изрично пълномощно)</w:t>
      </w:r>
    </w:p>
    <w:p w:rsidR="00A14C60" w:rsidRPr="00DE3C64" w:rsidRDefault="00A14C60" w:rsidP="00A14C60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val="ru-RU" w:eastAsia="bg-BG"/>
        </w:rPr>
      </w:pP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Подпис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>на упълномощеното лице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 xml:space="preserve"> или </w:t>
      </w:r>
      <w:r w:rsidRPr="00DE3C64">
        <w:rPr>
          <w:rFonts w:ascii="Verdana" w:eastAsia="Times New Roman" w:hAnsi="Verdana" w:cs="Times New Roman"/>
          <w:sz w:val="20"/>
          <w:szCs w:val="20"/>
          <w:lang w:val="bg-BG" w:eastAsia="bg-BG"/>
        </w:rPr>
        <w:t xml:space="preserve">упълномощените </w:t>
      </w:r>
      <w:r w:rsidRPr="00DE3C64">
        <w:rPr>
          <w:rFonts w:ascii="Verdana" w:eastAsia="Times New Roman" w:hAnsi="Verdana" w:cs="Times New Roman"/>
          <w:sz w:val="20"/>
          <w:szCs w:val="20"/>
          <w:lang w:val="ru-RU" w:eastAsia="bg-BG"/>
        </w:rPr>
        <w:t>лица и печат: ……………………</w:t>
      </w:r>
    </w:p>
    <w:p w:rsidR="00B07205" w:rsidRPr="00B07205" w:rsidRDefault="00B07205" w:rsidP="00B07205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475" w:after="0" w:line="240" w:lineRule="auto"/>
        <w:ind w:left="24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_________________ 2015 г.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ab/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Подпис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e-BY" w:eastAsia="bg-BG"/>
        </w:rPr>
        <w:t xml:space="preserve">, </w:t>
      </w:r>
      <w:r w:rsidRPr="00B07205">
        <w:rPr>
          <w:rFonts w:ascii="Verdana" w:eastAsia="Times New Roman" w:hAnsi="Verdana" w:cs="Times New Roman"/>
          <w:color w:val="000000"/>
          <w:spacing w:val="-6"/>
          <w:sz w:val="20"/>
          <w:szCs w:val="20"/>
          <w:lang w:val="bg-BG" w:eastAsia="bg-BG"/>
        </w:rPr>
        <w:t>печат: _________________</w:t>
      </w:r>
    </w:p>
    <w:p w:rsidR="00C67C32" w:rsidRPr="00DE3C64" w:rsidRDefault="00C67C32" w:rsidP="006134C1">
      <w:pPr>
        <w:widowControl w:val="0"/>
        <w:shd w:val="clear" w:color="auto" w:fill="FFFFFF"/>
        <w:tabs>
          <w:tab w:val="left" w:pos="5064"/>
        </w:tabs>
        <w:autoSpaceDE w:val="0"/>
        <w:autoSpaceDN w:val="0"/>
        <w:adjustRightInd w:val="0"/>
        <w:spacing w:before="240" w:after="0" w:line="360" w:lineRule="auto"/>
        <w:ind w:left="29"/>
        <w:jc w:val="right"/>
        <w:rPr>
          <w:rFonts w:ascii="Verdana" w:eastAsia="Times New Roman" w:hAnsi="Verdana" w:cs="Times New Roman"/>
          <w:b/>
          <w:sz w:val="20"/>
          <w:szCs w:val="20"/>
        </w:rPr>
      </w:pPr>
    </w:p>
    <w:sectPr w:rsidR="00C67C32" w:rsidRPr="00DE3C64" w:rsidSect="00DE3C64">
      <w:headerReference w:type="first" r:id="rId8"/>
      <w:pgSz w:w="12240" w:h="15840"/>
      <w:pgMar w:top="709" w:right="1417" w:bottom="284" w:left="1417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09B" w:rsidRDefault="00AB209B" w:rsidP="00E23048">
      <w:pPr>
        <w:spacing w:after="0" w:line="240" w:lineRule="auto"/>
      </w:pPr>
      <w:r>
        <w:separator/>
      </w:r>
    </w:p>
  </w:endnote>
  <w:endnote w:type="continuationSeparator" w:id="0">
    <w:p w:rsidR="00AB209B" w:rsidRDefault="00AB209B" w:rsidP="00E2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09B" w:rsidRDefault="00AB209B" w:rsidP="00E23048">
      <w:pPr>
        <w:spacing w:after="0" w:line="240" w:lineRule="auto"/>
      </w:pPr>
      <w:r>
        <w:separator/>
      </w:r>
    </w:p>
  </w:footnote>
  <w:footnote w:type="continuationSeparator" w:id="0">
    <w:p w:rsidR="00AB209B" w:rsidRDefault="00AB209B" w:rsidP="00E2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546" w:rsidRPr="00782613" w:rsidRDefault="00BE7C83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782613">
      <w:rPr>
        <w:rFonts w:ascii="Verdana" w:eastAsia="Times New Roman" w:hAnsi="Verdana" w:cs="Times New Roman"/>
        <w:b/>
        <w:sz w:val="20"/>
        <w:szCs w:val="20"/>
        <w:lang w:val="bg-BG"/>
      </w:rPr>
      <w:t>ПРИЛОЖЕНИЕ</w:t>
    </w:r>
    <w:r w:rsidR="001D1546" w:rsidRPr="00782613">
      <w:rPr>
        <w:rFonts w:ascii="Verdana" w:eastAsia="Times New Roman" w:hAnsi="Verdana" w:cs="Times New Roman"/>
        <w:b/>
        <w:sz w:val="20"/>
        <w:szCs w:val="20"/>
        <w:lang w:val="bg-BG"/>
      </w:rPr>
      <w:t xml:space="preserve"> № </w:t>
    </w:r>
    <w:r w:rsidR="00A14C60" w:rsidRPr="00782613">
      <w:rPr>
        <w:rFonts w:ascii="Verdana" w:eastAsia="Times New Roman" w:hAnsi="Verdana" w:cs="Times New Roman"/>
        <w:b/>
        <w:sz w:val="20"/>
        <w:szCs w:val="20"/>
        <w:lang w:val="bg-BG"/>
      </w:rPr>
      <w:t>1</w:t>
    </w:r>
  </w:p>
  <w:p w:rsidR="001D1546" w:rsidRPr="00782613" w:rsidRDefault="001D1546" w:rsidP="001D1546">
    <w:pPr>
      <w:spacing w:after="0" w:line="240" w:lineRule="auto"/>
      <w:ind w:firstLine="720"/>
      <w:jc w:val="right"/>
      <w:rPr>
        <w:rFonts w:ascii="Verdana" w:eastAsia="Times New Roman" w:hAnsi="Verdana" w:cs="Times New Roman"/>
        <w:b/>
        <w:sz w:val="20"/>
        <w:szCs w:val="20"/>
        <w:lang w:val="bg-BG"/>
      </w:rPr>
    </w:pPr>
    <w:r w:rsidRPr="00782613">
      <w:rPr>
        <w:rFonts w:ascii="Verdana" w:eastAsia="Times New Roman" w:hAnsi="Verdana" w:cs="Times New Roman"/>
        <w:b/>
        <w:sz w:val="20"/>
        <w:szCs w:val="20"/>
        <w:lang w:val="bg-BG"/>
      </w:rPr>
      <w:t>Образец</w:t>
    </w:r>
  </w:p>
  <w:p w:rsidR="001D1546" w:rsidRDefault="001D1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B4E"/>
    <w:multiLevelType w:val="hybridMultilevel"/>
    <w:tmpl w:val="7E68F274"/>
    <w:lvl w:ilvl="0" w:tplc="244E39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90"/>
    <w:rsid w:val="00016384"/>
    <w:rsid w:val="000702F4"/>
    <w:rsid w:val="0014182C"/>
    <w:rsid w:val="00171202"/>
    <w:rsid w:val="001D1546"/>
    <w:rsid w:val="005123C7"/>
    <w:rsid w:val="0054286D"/>
    <w:rsid w:val="005C7DCD"/>
    <w:rsid w:val="006134C1"/>
    <w:rsid w:val="00697213"/>
    <w:rsid w:val="00782613"/>
    <w:rsid w:val="007B6A39"/>
    <w:rsid w:val="0081594E"/>
    <w:rsid w:val="008C2A81"/>
    <w:rsid w:val="008D1539"/>
    <w:rsid w:val="009727E0"/>
    <w:rsid w:val="00A14C60"/>
    <w:rsid w:val="00A658A0"/>
    <w:rsid w:val="00A71690"/>
    <w:rsid w:val="00AB209B"/>
    <w:rsid w:val="00AF1B8B"/>
    <w:rsid w:val="00AF34EC"/>
    <w:rsid w:val="00B07205"/>
    <w:rsid w:val="00B50585"/>
    <w:rsid w:val="00BD57B9"/>
    <w:rsid w:val="00BE7C83"/>
    <w:rsid w:val="00BF7FBD"/>
    <w:rsid w:val="00C67C32"/>
    <w:rsid w:val="00CA7CD6"/>
    <w:rsid w:val="00CC7974"/>
    <w:rsid w:val="00D53C51"/>
    <w:rsid w:val="00D63CB1"/>
    <w:rsid w:val="00D86DCF"/>
    <w:rsid w:val="00DB140D"/>
    <w:rsid w:val="00DC7009"/>
    <w:rsid w:val="00DE3C64"/>
    <w:rsid w:val="00E23048"/>
    <w:rsid w:val="00E23FC7"/>
    <w:rsid w:val="00E24C16"/>
    <w:rsid w:val="00E40A7A"/>
    <w:rsid w:val="00EF7D15"/>
    <w:rsid w:val="00F11B69"/>
    <w:rsid w:val="00F1282B"/>
    <w:rsid w:val="00F2305F"/>
    <w:rsid w:val="00F2561F"/>
    <w:rsid w:val="00F57C1B"/>
    <w:rsid w:val="00F72E75"/>
    <w:rsid w:val="00FE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48"/>
  </w:style>
  <w:style w:type="paragraph" w:styleId="Footer">
    <w:name w:val="footer"/>
    <w:basedOn w:val="Normal"/>
    <w:link w:val="FooterChar"/>
    <w:uiPriority w:val="99"/>
    <w:unhideWhenUsed/>
    <w:rsid w:val="00E230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48"/>
  </w:style>
  <w:style w:type="paragraph" w:styleId="BalloonText">
    <w:name w:val="Balloon Text"/>
    <w:basedOn w:val="Normal"/>
    <w:link w:val="BalloonTextChar"/>
    <w:uiPriority w:val="99"/>
    <w:semiHidden/>
    <w:unhideWhenUsed/>
    <w:rsid w:val="00E2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Rositsa Apostolova</cp:lastModifiedBy>
  <cp:revision>31</cp:revision>
  <cp:lastPrinted>2015-11-05T11:23:00Z</cp:lastPrinted>
  <dcterms:created xsi:type="dcterms:W3CDTF">2015-01-15T10:05:00Z</dcterms:created>
  <dcterms:modified xsi:type="dcterms:W3CDTF">2015-11-05T11:26:00Z</dcterms:modified>
</cp:coreProperties>
</file>