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P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474643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F736CF" w:rsidRPr="007A2F57" w:rsidRDefault="00561C35" w:rsidP="007A2F57">
      <w:pPr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с предмет: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Извършване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РВД (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)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обект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  <w:r w:rsidR="007A2F57" w:rsidRPr="0029361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„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Корекция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р.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Джерман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землищата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с.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Бобошево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Мурсалево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Драгодан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община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Дупница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етапно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технически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укрепителни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мероприятия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участъци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близки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до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автомагистрала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Струма</w:t>
      </w:r>
      <w:proofErr w:type="spellEnd"/>
      <w:r w:rsidR="007A2F57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“</w:t>
      </w:r>
    </w:p>
    <w:p w:rsidR="00561C35" w:rsidRPr="00561C35" w:rsidRDefault="00561C35" w:rsidP="007A2F57">
      <w:pPr>
        <w:spacing w:before="600" w:after="60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Участникът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F3792" w:rsidRPr="00561C35" w:rsidRDefault="00EF3792" w:rsidP="00561C35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</w:t>
      </w:r>
      <w:r w:rsidR="00561C35"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наименование</w:t>
      </w: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 xml:space="preserve"> на участника)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EF3792" w:rsidRDefault="00561C35" w:rsidP="00561C35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561C35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гласие за участие в процедурата.</w:t>
      </w: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3. Дейностите, които ще извършва/т като подизпълнител/и са следните: </w:t>
      </w:r>
    </w:p>
    <w:p w:rsidR="00561C35" w:rsidRP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lastRenderedPageBreak/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4. Дела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% от общата стойност на поръчката.</w:t>
      </w:r>
    </w:p>
    <w:p w:rsidR="00EF3792" w:rsidRPr="00561C35" w:rsidRDefault="00EF3792" w:rsidP="00FC6C93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>
      <w:pPr>
        <w:rPr>
          <w:lang w:val="bg-BG"/>
        </w:rPr>
      </w:pPr>
    </w:p>
    <w:p w:rsidR="005A47FB" w:rsidRDefault="005A47FB">
      <w:pPr>
        <w:rPr>
          <w:lang w:val="bg-BG"/>
        </w:rPr>
      </w:pPr>
    </w:p>
    <w:p w:rsidR="005A47FB" w:rsidRDefault="005A47FB">
      <w:pPr>
        <w:rPr>
          <w:lang w:val="bg-BG"/>
        </w:rPr>
      </w:pPr>
    </w:p>
    <w:p w:rsidR="005A47FB" w:rsidRDefault="005A47FB">
      <w:pPr>
        <w:rPr>
          <w:lang w:val="bg-BG"/>
        </w:rPr>
      </w:pPr>
    </w:p>
    <w:p w:rsidR="005A47FB" w:rsidRDefault="005A47FB">
      <w:pPr>
        <w:rPr>
          <w:lang w:val="bg-BG"/>
        </w:rPr>
      </w:pPr>
    </w:p>
    <w:p w:rsidR="005A47FB" w:rsidRDefault="005A47FB">
      <w:pPr>
        <w:rPr>
          <w:lang w:val="bg-BG"/>
        </w:rPr>
      </w:pPr>
    </w:p>
    <w:p w:rsidR="005A47FB" w:rsidRDefault="005A47FB">
      <w:pPr>
        <w:rPr>
          <w:lang w:val="bg-BG"/>
        </w:rPr>
      </w:pPr>
    </w:p>
    <w:p w:rsidR="005A47FB" w:rsidRDefault="005A47FB">
      <w:pPr>
        <w:rPr>
          <w:lang w:val="bg-BG"/>
        </w:rPr>
      </w:pPr>
    </w:p>
    <w:p w:rsidR="005A47FB" w:rsidRPr="005A47FB" w:rsidRDefault="005A47FB" w:rsidP="005A47FB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5A47FB">
        <w:rPr>
          <w:rFonts w:ascii="Verdana" w:eastAsia="Calibri" w:hAnsi="Verdana" w:cs="Times New Roman"/>
          <w:b/>
          <w:bCs/>
          <w:sz w:val="20"/>
          <w:szCs w:val="20"/>
        </w:rPr>
        <w:t>*</w:t>
      </w:r>
      <w:proofErr w:type="spellStart"/>
      <w:r w:rsidRPr="005A47FB">
        <w:rPr>
          <w:rFonts w:ascii="Verdana" w:eastAsia="Calibri" w:hAnsi="Verdana" w:cs="Times New Roman"/>
          <w:b/>
          <w:bCs/>
          <w:sz w:val="20"/>
          <w:szCs w:val="20"/>
        </w:rPr>
        <w:t>Поставя</w:t>
      </w:r>
      <w:proofErr w:type="spellEnd"/>
      <w:r w:rsidRPr="005A47FB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proofErr w:type="spellStart"/>
      <w:r w:rsidRPr="005A47FB">
        <w:rPr>
          <w:rFonts w:ascii="Verdana" w:eastAsia="Calibri" w:hAnsi="Verdana" w:cs="Times New Roman"/>
          <w:b/>
          <w:bCs/>
          <w:sz w:val="20"/>
          <w:szCs w:val="20"/>
        </w:rPr>
        <w:t>се</w:t>
      </w:r>
      <w:proofErr w:type="spellEnd"/>
      <w:r w:rsidRPr="005A47FB">
        <w:rPr>
          <w:rFonts w:ascii="Verdana" w:eastAsia="Calibri" w:hAnsi="Verdana" w:cs="Times New Roman"/>
          <w:b/>
          <w:bCs/>
          <w:sz w:val="20"/>
          <w:szCs w:val="20"/>
        </w:rPr>
        <w:t xml:space="preserve"> в </w:t>
      </w:r>
      <w:proofErr w:type="spellStart"/>
      <w:r w:rsidRPr="005A47FB">
        <w:rPr>
          <w:rFonts w:ascii="Verdana" w:eastAsia="Calibri" w:hAnsi="Verdana" w:cs="Times New Roman"/>
          <w:b/>
          <w:bCs/>
          <w:sz w:val="20"/>
          <w:szCs w:val="20"/>
        </w:rPr>
        <w:t>плик</w:t>
      </w:r>
      <w:proofErr w:type="spellEnd"/>
      <w:r w:rsidRPr="005A47FB">
        <w:rPr>
          <w:rFonts w:ascii="Verdana" w:eastAsia="Calibri" w:hAnsi="Verdana" w:cs="Times New Roman"/>
          <w:b/>
          <w:bCs/>
          <w:sz w:val="20"/>
          <w:szCs w:val="20"/>
        </w:rPr>
        <w:t xml:space="preserve"> №</w:t>
      </w:r>
      <w:r w:rsidRPr="005A47FB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>1</w:t>
      </w:r>
      <w:r w:rsidRPr="005A47FB">
        <w:rPr>
          <w:rFonts w:ascii="Verdana" w:eastAsia="Calibri" w:hAnsi="Verdana" w:cs="Times New Roman"/>
          <w:b/>
          <w:bCs/>
          <w:sz w:val="20"/>
          <w:szCs w:val="20"/>
        </w:rPr>
        <w:t>!</w:t>
      </w:r>
    </w:p>
    <w:p w:rsidR="005A47FB" w:rsidRPr="005A47FB" w:rsidRDefault="005A47FB" w:rsidP="005A47FB">
      <w:pPr>
        <w:widowControl w:val="0"/>
        <w:tabs>
          <w:tab w:val="left" w:pos="2880"/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5A47FB" w:rsidRDefault="005A47FB">
      <w:pPr>
        <w:rPr>
          <w:lang w:val="bg-BG"/>
        </w:rPr>
      </w:pPr>
      <w:bookmarkStart w:id="0" w:name="_GoBack"/>
      <w:bookmarkEnd w:id="0"/>
    </w:p>
    <w:p w:rsidR="005A47FB" w:rsidRPr="005A47FB" w:rsidRDefault="005A47FB">
      <w:pPr>
        <w:rPr>
          <w:lang w:val="bg-BG"/>
        </w:rPr>
      </w:pPr>
    </w:p>
    <w:sectPr w:rsidR="005A47FB" w:rsidRPr="005A47FB" w:rsidSect="00561C35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B1" w:rsidRDefault="00CB2DB1" w:rsidP="00561C35">
      <w:pPr>
        <w:spacing w:after="0" w:line="240" w:lineRule="auto"/>
      </w:pPr>
      <w:r>
        <w:separator/>
      </w:r>
    </w:p>
  </w:endnote>
  <w:endnote w:type="continuationSeparator" w:id="0">
    <w:p w:rsidR="00CB2DB1" w:rsidRDefault="00CB2DB1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B1" w:rsidRDefault="00CB2DB1" w:rsidP="00561C35">
      <w:pPr>
        <w:spacing w:after="0" w:line="240" w:lineRule="auto"/>
      </w:pPr>
      <w:r>
        <w:separator/>
      </w:r>
    </w:p>
  </w:footnote>
  <w:footnote w:type="continuationSeparator" w:id="0">
    <w:p w:rsidR="00CB2DB1" w:rsidRDefault="00CB2DB1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13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D24EC"/>
    <w:rsid w:val="001E5C66"/>
    <w:rsid w:val="0054286D"/>
    <w:rsid w:val="00561C35"/>
    <w:rsid w:val="005A47FB"/>
    <w:rsid w:val="006A164D"/>
    <w:rsid w:val="00721EA5"/>
    <w:rsid w:val="007A2F57"/>
    <w:rsid w:val="00C14F72"/>
    <w:rsid w:val="00CB2DB1"/>
    <w:rsid w:val="00E21B83"/>
    <w:rsid w:val="00ED726F"/>
    <w:rsid w:val="00EF3792"/>
    <w:rsid w:val="00F736CF"/>
    <w:rsid w:val="00F95984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8</cp:revision>
  <dcterms:created xsi:type="dcterms:W3CDTF">2015-01-15T10:37:00Z</dcterms:created>
  <dcterms:modified xsi:type="dcterms:W3CDTF">2015-09-30T08:27:00Z</dcterms:modified>
</cp:coreProperties>
</file>