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="00E578DD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И С Ъ К   Н А   Д О С Т А В К И Т 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067D1C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067D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7D1C">
        <w:rPr>
          <w:rFonts w:ascii="Verdana" w:hAnsi="Verdana"/>
          <w:b/>
          <w:sz w:val="20"/>
          <w:szCs w:val="20"/>
        </w:rPr>
        <w:t>чл</w:t>
      </w:r>
      <w:proofErr w:type="spellEnd"/>
      <w:r w:rsidRPr="00067D1C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67D1C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067D1C">
        <w:rPr>
          <w:rFonts w:ascii="Verdana" w:hAnsi="Verdana"/>
          <w:b/>
          <w:sz w:val="20"/>
          <w:szCs w:val="20"/>
        </w:rPr>
        <w:t>ал</w:t>
      </w:r>
      <w:proofErr w:type="spellEnd"/>
      <w:r w:rsidRPr="00067D1C">
        <w:rPr>
          <w:rFonts w:ascii="Verdana" w:hAnsi="Verdana"/>
          <w:b/>
          <w:sz w:val="20"/>
          <w:szCs w:val="20"/>
        </w:rPr>
        <w:t>.</w:t>
      </w:r>
      <w:proofErr w:type="gramEnd"/>
      <w:r w:rsidRPr="00067D1C">
        <w:rPr>
          <w:rFonts w:ascii="Verdana" w:hAnsi="Verdana"/>
          <w:b/>
          <w:sz w:val="20"/>
          <w:szCs w:val="20"/>
        </w:rPr>
        <w:t xml:space="preserve">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621067" w:rsidRDefault="0056345B" w:rsidP="00621067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E578DD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доставка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Доставка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монтаж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пуск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експлоатация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сервизно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обслужване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VRF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климатична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система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обезпечаваща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отопление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охлаждане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зали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Министерство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земеделието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храните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/МЗХ/ -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Голям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колегиум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Зала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400,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Червен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салон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Киносалон</w:t>
      </w:r>
      <w:proofErr w:type="spellEnd"/>
      <w:r w:rsidR="00E578DD" w:rsidRPr="00E578DD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“.</w:t>
      </w:r>
    </w:p>
    <w:p w:rsidR="009C54C3" w:rsidRDefault="009C54C3" w:rsidP="00621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6345B" w:rsidRDefault="0056345B" w:rsidP="006D6EDE">
      <w:pPr>
        <w:spacing w:after="0" w:line="360" w:lineRule="auto"/>
        <w:ind w:right="-602"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през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последните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3 (</w:t>
      </w:r>
      <w:proofErr w:type="spellStart"/>
      <w:r w:rsidRPr="00EB2AC2">
        <w:rPr>
          <w:rFonts w:ascii="Verdana" w:hAnsi="Verdana"/>
          <w:sz w:val="20"/>
          <w:szCs w:val="20"/>
        </w:rPr>
        <w:t>три</w:t>
      </w:r>
      <w:proofErr w:type="spellEnd"/>
      <w:r w:rsidRPr="00EB2AC2">
        <w:rPr>
          <w:rFonts w:ascii="Verdana" w:hAnsi="Verdana"/>
          <w:sz w:val="20"/>
          <w:szCs w:val="20"/>
        </w:rPr>
        <w:t xml:space="preserve">) </w:t>
      </w:r>
      <w:proofErr w:type="spellStart"/>
      <w:r w:rsidRPr="00EB2AC2">
        <w:rPr>
          <w:rFonts w:ascii="Verdana" w:hAnsi="Verdana"/>
          <w:sz w:val="20"/>
          <w:szCs w:val="20"/>
        </w:rPr>
        <w:t>години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считано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датата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подаване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нашата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оферта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изпълнили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="00E578DD">
        <w:rPr>
          <w:rFonts w:ascii="Verdana" w:hAnsi="Verdana"/>
          <w:sz w:val="20"/>
          <w:szCs w:val="20"/>
        </w:rPr>
        <w:t>описаните</w:t>
      </w:r>
      <w:proofErr w:type="spellEnd"/>
      <w:r w:rsidR="00E578DD">
        <w:rPr>
          <w:rFonts w:ascii="Verdana" w:hAnsi="Verdana"/>
          <w:sz w:val="20"/>
          <w:szCs w:val="20"/>
        </w:rPr>
        <w:t xml:space="preserve"> </w:t>
      </w:r>
      <w:proofErr w:type="spellStart"/>
      <w:r w:rsidR="00E578DD">
        <w:rPr>
          <w:rFonts w:ascii="Verdana" w:hAnsi="Verdana"/>
          <w:sz w:val="20"/>
          <w:szCs w:val="20"/>
        </w:rPr>
        <w:t>по-долу</w:t>
      </w:r>
      <w:proofErr w:type="spellEnd"/>
      <w:r w:rsidR="00E578DD">
        <w:rPr>
          <w:rFonts w:ascii="Verdana" w:hAnsi="Verdana"/>
          <w:sz w:val="20"/>
          <w:szCs w:val="20"/>
        </w:rPr>
        <w:t xml:space="preserve"> </w:t>
      </w:r>
      <w:r w:rsidR="00E578DD">
        <w:rPr>
          <w:rFonts w:ascii="Verdana" w:hAnsi="Verdana"/>
          <w:sz w:val="20"/>
          <w:szCs w:val="20"/>
          <w:lang w:val="bg-BG"/>
        </w:rPr>
        <w:t>доставки</w:t>
      </w:r>
      <w:r w:rsidR="00E578DD">
        <w:rPr>
          <w:rFonts w:ascii="Verdana" w:hAnsi="Verdana"/>
          <w:sz w:val="20"/>
          <w:szCs w:val="20"/>
        </w:rPr>
        <w:t xml:space="preserve">, </w:t>
      </w:r>
      <w:proofErr w:type="spellStart"/>
      <w:r w:rsidR="00E578DD">
        <w:rPr>
          <w:rFonts w:ascii="Verdana" w:hAnsi="Verdana"/>
          <w:sz w:val="20"/>
          <w:szCs w:val="20"/>
        </w:rPr>
        <w:t>еднакви</w:t>
      </w:r>
      <w:proofErr w:type="spellEnd"/>
      <w:r w:rsidR="00E578DD">
        <w:rPr>
          <w:rFonts w:ascii="Verdana" w:hAnsi="Verdana"/>
          <w:sz w:val="20"/>
          <w:szCs w:val="20"/>
        </w:rPr>
        <w:t xml:space="preserve"> </w:t>
      </w:r>
      <w:proofErr w:type="spellStart"/>
      <w:r w:rsidR="00E578DD">
        <w:rPr>
          <w:rFonts w:ascii="Verdana" w:hAnsi="Verdana"/>
          <w:sz w:val="20"/>
          <w:szCs w:val="20"/>
        </w:rPr>
        <w:t>или</w:t>
      </w:r>
      <w:proofErr w:type="spellEnd"/>
      <w:r w:rsidR="00E578DD">
        <w:rPr>
          <w:rFonts w:ascii="Verdana" w:hAnsi="Verdana"/>
          <w:sz w:val="20"/>
          <w:szCs w:val="20"/>
        </w:rPr>
        <w:t xml:space="preserve"> </w:t>
      </w:r>
      <w:proofErr w:type="spellStart"/>
      <w:r w:rsidR="00E578DD">
        <w:rPr>
          <w:rFonts w:ascii="Verdana" w:hAnsi="Verdana"/>
          <w:sz w:val="20"/>
          <w:szCs w:val="20"/>
        </w:rPr>
        <w:t>сходни</w:t>
      </w:r>
      <w:proofErr w:type="spellEnd"/>
      <w:r w:rsidR="00E578DD">
        <w:rPr>
          <w:rFonts w:ascii="Verdana" w:hAnsi="Verdana"/>
          <w:sz w:val="20"/>
          <w:szCs w:val="20"/>
        </w:rPr>
        <w:t xml:space="preserve"> с </w:t>
      </w:r>
      <w:r w:rsidR="00E578DD">
        <w:rPr>
          <w:rFonts w:ascii="Verdana" w:hAnsi="Verdana"/>
          <w:sz w:val="20"/>
          <w:szCs w:val="20"/>
          <w:lang w:val="bg-BG"/>
        </w:rPr>
        <w:t>обема</w:t>
      </w:r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конкретната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обществена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поръчка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както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следва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p w:rsidR="006D6EDE" w:rsidRPr="006D6EDE" w:rsidRDefault="006D6EDE" w:rsidP="006D6EDE">
      <w:pPr>
        <w:spacing w:after="0" w:line="360" w:lineRule="auto"/>
        <w:ind w:right="-60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>Предста</w:t>
      </w:r>
      <w:r w:rsidR="00E578DD">
        <w:rPr>
          <w:rFonts w:ascii="Verdana" w:eastAsia="Times New Roman" w:hAnsi="Verdana" w:cs="Times New Roman"/>
          <w:sz w:val="20"/>
          <w:szCs w:val="20"/>
          <w:lang w:val="bg-BG"/>
        </w:rPr>
        <w:t>вям списък на изпълнените доставки</w:t>
      </w: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предмет</w:t>
      </w:r>
      <w:r w:rsidR="00E578DD">
        <w:rPr>
          <w:rFonts w:ascii="Verdana" w:eastAsia="Times New Roman" w:hAnsi="Verdana" w:cs="Times New Roman"/>
          <w:sz w:val="20"/>
          <w:szCs w:val="20"/>
          <w:lang w:val="bg-BG"/>
        </w:rPr>
        <w:t xml:space="preserve"> еднакви или сходни с обема</w:t>
      </w: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ката</w:t>
      </w:r>
      <w:r w:rsidRPr="006D6EDE">
        <w:rPr>
          <w:rFonts w:ascii="Verdana" w:eastAsia="Times New Roman" w:hAnsi="Verdana" w:cs="Times New Roman"/>
          <w:sz w:val="20"/>
          <w:szCs w:val="20"/>
          <w:lang w:val="bg-BG" w:eastAsia="bg-BG"/>
        </w:rPr>
        <w:t>, както следва</w:t>
      </w: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6D6EDE" w:rsidRPr="006D6EDE" w:rsidRDefault="006D6EDE" w:rsidP="006D6EDE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color w:val="FF0000"/>
          <w:sz w:val="16"/>
          <w:szCs w:val="16"/>
          <w:lang w:val="bg-BG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97"/>
        <w:gridCol w:w="3378"/>
        <w:gridCol w:w="2410"/>
        <w:gridCol w:w="2693"/>
      </w:tblGrid>
      <w:tr w:rsidR="00DB39EB" w:rsidRPr="00DB39EB" w:rsidTr="00DB39EB">
        <w:trPr>
          <w:trHeight w:val="1690"/>
        </w:trPr>
        <w:tc>
          <w:tcPr>
            <w:tcW w:w="1214" w:type="dxa"/>
            <w:shd w:val="clear" w:color="auto" w:fill="E6E6E6"/>
            <w:vAlign w:val="center"/>
          </w:tcPr>
          <w:p w:rsidR="00DB39EB" w:rsidRPr="00DB39EB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DB39E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4197" w:type="dxa"/>
            <w:shd w:val="clear" w:color="auto" w:fill="E6E6E6"/>
            <w:vAlign w:val="center"/>
          </w:tcPr>
          <w:p w:rsidR="00DB39EB" w:rsidRPr="00DB39EB" w:rsidRDefault="00E578DD" w:rsidP="00DB39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Предмет на изпълнената доставка</w:t>
            </w:r>
            <w:r w:rsidR="00DB39EB"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и кратко описание</w:t>
            </w:r>
          </w:p>
        </w:tc>
        <w:tc>
          <w:tcPr>
            <w:tcW w:w="3378" w:type="dxa"/>
            <w:shd w:val="clear" w:color="auto" w:fill="E6E6E6"/>
            <w:vAlign w:val="center"/>
          </w:tcPr>
          <w:p w:rsidR="00DB39EB" w:rsidRPr="00DB39EB" w:rsidRDefault="00DB39EB" w:rsidP="00DB39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>Стойност/цена (без ДДС) и количество</w:t>
            </w:r>
            <w:r w:rsidR="00E578DD">
              <w:rPr>
                <w:rFonts w:ascii="Verdana" w:hAnsi="Verdana"/>
                <w:b/>
                <w:sz w:val="20"/>
                <w:szCs w:val="20"/>
                <w:lang w:val="bg-BG"/>
              </w:rPr>
              <w:t>/брой/обем на изпълнената доставка</w:t>
            </w: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DB39EB" w:rsidRPr="00DB39EB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>Крайн</w:t>
            </w:r>
            <w:r w:rsidR="00E578DD">
              <w:rPr>
                <w:rFonts w:ascii="Verdana" w:hAnsi="Verdana"/>
                <w:b/>
                <w:sz w:val="20"/>
                <w:szCs w:val="20"/>
                <w:lang w:val="bg-BG"/>
              </w:rPr>
              <w:t>а дата на изпълнение на доставката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DB39EB" w:rsidRPr="00DB39EB" w:rsidRDefault="00E578DD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Получател на доставката</w:t>
            </w: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DB39EB" w:rsidRPr="006D6EDE" w:rsidRDefault="00DB39EB" w:rsidP="006D6E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n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6D6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общ брой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6D6E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D6EDE" w:rsidRPr="006D6EDE" w:rsidRDefault="006D6EDE" w:rsidP="006D6ED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6D6EDE" w:rsidRPr="006D6EDE" w:rsidRDefault="006D6EDE" w:rsidP="006D6EDE">
      <w:pPr>
        <w:spacing w:after="0" w:line="240" w:lineRule="auto"/>
        <w:ind w:left="-567" w:right="-598"/>
        <w:jc w:val="both"/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</w:pPr>
      <w:r w:rsidRPr="006D6EDE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Забележка: </w:t>
      </w:r>
      <w:r w:rsidRPr="006D6EDE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>Участникът следва за последните 3 (три) години, считано от датата на подаване на о</w:t>
      </w:r>
      <w:r w:rsidR="00E578DD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>фертата, да е изпълнил минимум 2 доставки, сходни с обема на настоящата доставка</w:t>
      </w:r>
      <w:r w:rsidRPr="006D6EDE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. </w:t>
      </w:r>
    </w:p>
    <w:p w:rsidR="006D6EDE" w:rsidRPr="006D6EDE" w:rsidRDefault="006D6EDE" w:rsidP="006D6EDE">
      <w:pPr>
        <w:spacing w:after="0" w:line="240" w:lineRule="auto"/>
        <w:ind w:left="-567" w:right="-59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094BF6" w:rsidRPr="00080993" w:rsidRDefault="00E578DD" w:rsidP="00E578DD">
      <w:pPr>
        <w:spacing w:after="0" w:line="240" w:lineRule="auto"/>
        <w:ind w:left="-567" w:right="-598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*За сходни с обема</w:t>
      </w:r>
      <w:r w:rsidR="006D6EDE" w:rsidRPr="006D6EDE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на</w:t>
      </w:r>
      <w:r w:rsidR="00080993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поръчката се приемат дейности, свързани с доставка на </w:t>
      </w:r>
      <w:r w:rsidR="00080993">
        <w:rPr>
          <w:rFonts w:ascii="Verdana" w:eastAsia="Times New Roman" w:hAnsi="Verdana" w:cs="Times New Roman"/>
          <w:i/>
          <w:sz w:val="20"/>
          <w:szCs w:val="20"/>
        </w:rPr>
        <w:t xml:space="preserve">VRF </w:t>
      </w:r>
      <w:r w:rsidR="00080993">
        <w:rPr>
          <w:rFonts w:ascii="Verdana" w:eastAsia="Times New Roman" w:hAnsi="Verdana" w:cs="Times New Roman"/>
          <w:i/>
          <w:sz w:val="20"/>
          <w:szCs w:val="20"/>
          <w:lang w:val="bg-BG"/>
        </w:rPr>
        <w:t>климатична система.</w:t>
      </w:r>
      <w:bookmarkStart w:id="0" w:name="_GoBack"/>
      <w:bookmarkEnd w:id="0"/>
    </w:p>
    <w:p w:rsidR="006D6EDE" w:rsidRPr="006D6EDE" w:rsidRDefault="006D6EDE" w:rsidP="006D6ED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D6EDE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Приложения:</w:t>
      </w: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2536"/>
        <w:gridCol w:w="1769"/>
      </w:tblGrid>
      <w:tr w:rsidR="0056345B" w:rsidRPr="00172D66" w:rsidTr="00172D66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</w:t>
      </w:r>
      <w:r w:rsidR="00E578DD">
        <w:rPr>
          <w:rFonts w:ascii="Verdana" w:hAnsi="Verdana"/>
          <w:sz w:val="20"/>
          <w:szCs w:val="20"/>
          <w:lang w:val="bg-BG"/>
        </w:rPr>
        <w:t>а на посочените в списъка доставки</w:t>
      </w:r>
      <w:r w:rsidRPr="00EB2AC2">
        <w:rPr>
          <w:rFonts w:ascii="Verdana" w:hAnsi="Verdana"/>
          <w:sz w:val="20"/>
          <w:szCs w:val="20"/>
          <w:lang w:val="bg-BG"/>
        </w:rPr>
        <w:t>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1. .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2. .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Pr="00667364" w:rsidRDefault="0056345B" w:rsidP="0056345B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</w:pPr>
      <w:r>
        <w:t xml:space="preserve"> </w:t>
      </w:r>
      <w:r w:rsidR="00354A8E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6345B" w:rsidRDefault="0056345B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                                /</w:t>
      </w:r>
    </w:p>
    <w:p w:rsidR="005A6DCF" w:rsidRPr="005A6DCF" w:rsidRDefault="005A6DCF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536165" w:rsidRPr="00536165" w:rsidRDefault="00536165" w:rsidP="0053616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536165" w:rsidRPr="00536165" w:rsidSect="006D6EDE">
      <w:headerReference w:type="first" r:id="rId7"/>
      <w:pgSz w:w="15840" w:h="12240" w:orient="landscape"/>
      <w:pgMar w:top="1417" w:right="1417" w:bottom="141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8D" w:rsidRDefault="007D078D" w:rsidP="0056345B">
      <w:pPr>
        <w:spacing w:after="0" w:line="240" w:lineRule="auto"/>
      </w:pPr>
      <w:r>
        <w:separator/>
      </w:r>
    </w:p>
  </w:endnote>
  <w:endnote w:type="continuationSeparator" w:id="0">
    <w:p w:rsidR="007D078D" w:rsidRDefault="007D078D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8D" w:rsidRDefault="007D078D" w:rsidP="0056345B">
      <w:pPr>
        <w:spacing w:after="0" w:line="240" w:lineRule="auto"/>
      </w:pPr>
      <w:r>
        <w:separator/>
      </w:r>
    </w:p>
  </w:footnote>
  <w:footnote w:type="continuationSeparator" w:id="0">
    <w:p w:rsidR="007D078D" w:rsidRDefault="007D078D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E578DD" w:rsidRDefault="00E578DD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4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80993"/>
    <w:rsid w:val="00094BF6"/>
    <w:rsid w:val="000E731F"/>
    <w:rsid w:val="00172D66"/>
    <w:rsid w:val="002E7018"/>
    <w:rsid w:val="002E7C93"/>
    <w:rsid w:val="002F1D05"/>
    <w:rsid w:val="00354A8E"/>
    <w:rsid w:val="004D668E"/>
    <w:rsid w:val="00536165"/>
    <w:rsid w:val="0054286D"/>
    <w:rsid w:val="0056345B"/>
    <w:rsid w:val="005A6DCF"/>
    <w:rsid w:val="005D5268"/>
    <w:rsid w:val="00621067"/>
    <w:rsid w:val="006B6BBC"/>
    <w:rsid w:val="006D6EDE"/>
    <w:rsid w:val="007D078D"/>
    <w:rsid w:val="008A60BD"/>
    <w:rsid w:val="009C54C3"/>
    <w:rsid w:val="00AD14ED"/>
    <w:rsid w:val="00C0420B"/>
    <w:rsid w:val="00D66FB6"/>
    <w:rsid w:val="00DB39EB"/>
    <w:rsid w:val="00E578DD"/>
    <w:rsid w:val="00EC7E42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17</cp:revision>
  <cp:lastPrinted>2016-01-28T07:57:00Z</cp:lastPrinted>
  <dcterms:created xsi:type="dcterms:W3CDTF">2015-01-15T15:47:00Z</dcterms:created>
  <dcterms:modified xsi:type="dcterms:W3CDTF">2016-03-30T06:48:00Z</dcterms:modified>
</cp:coreProperties>
</file>