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AA" w:rsidRPr="00A02FED" w:rsidRDefault="005204F8" w:rsidP="005204F8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bookmarkStart w:id="0" w:name="_GoBack"/>
      <w:bookmarkEnd w:id="0"/>
      <w:r w:rsidRPr="00A02FED">
        <w:rPr>
          <w:rFonts w:ascii="Verdana" w:eastAsia="Calibri" w:hAnsi="Verdana"/>
          <w:b/>
          <w:noProof/>
          <w:spacing w:val="40"/>
          <w:sz w:val="20"/>
          <w:szCs w:val="20"/>
        </w:rPr>
        <w:t>ДЕКЛАРАЦИЯ</w:t>
      </w:r>
    </w:p>
    <w:p w:rsidR="00DB41AA" w:rsidRPr="00A02FED" w:rsidRDefault="00DB41AA" w:rsidP="005204F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pacing w:val="-22"/>
          <w:sz w:val="20"/>
          <w:szCs w:val="20"/>
        </w:rPr>
      </w:pPr>
      <w:r w:rsidRPr="00A02FED">
        <w:rPr>
          <w:rFonts w:ascii="Verdana" w:hAnsi="Verdana"/>
          <w:b/>
          <w:spacing w:val="-22"/>
          <w:sz w:val="20"/>
          <w:szCs w:val="20"/>
        </w:rPr>
        <w:t>за липса на обстоятелствата по чл. 47, ал. 1, т. 1, б. „а” до „д”, т. 2, 3 и 4 и ал. 5 от ЗОП</w:t>
      </w:r>
    </w:p>
    <w:p w:rsidR="00DB41AA" w:rsidRPr="005204F8" w:rsidRDefault="00DB41AA" w:rsidP="005204F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A02FED">
        <w:rPr>
          <w:rFonts w:ascii="Verdana" w:hAnsi="Verdana"/>
          <w:b/>
          <w:sz w:val="20"/>
          <w:szCs w:val="20"/>
        </w:rPr>
        <w:t>(за подизпълнители)</w:t>
      </w:r>
    </w:p>
    <w:p w:rsidR="00DB41AA" w:rsidRPr="0055451B" w:rsidRDefault="0055451B" w:rsidP="0055451B">
      <w:pPr>
        <w:tabs>
          <w:tab w:val="left" w:pos="9990"/>
        </w:tabs>
        <w:spacing w:before="480" w:line="360" w:lineRule="auto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Долуподписаният/</w:t>
      </w:r>
      <w:proofErr w:type="spellStart"/>
      <w:r>
        <w:rPr>
          <w:rFonts w:ascii="Verdana" w:hAnsi="Verdana"/>
          <w:sz w:val="20"/>
          <w:szCs w:val="20"/>
        </w:rPr>
        <w:t>ната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DB41AA" w:rsidRPr="005204F8">
        <w:rPr>
          <w:rFonts w:ascii="Verdana" w:hAnsi="Verdana"/>
          <w:sz w:val="20"/>
          <w:szCs w:val="20"/>
        </w:rPr>
        <w:t>___________________________________________________</w:t>
      </w:r>
      <w:r w:rsidRPr="0055451B">
        <w:rPr>
          <w:rFonts w:ascii="Verdana" w:hAnsi="Verdana"/>
          <w:sz w:val="20"/>
          <w:szCs w:val="20"/>
          <w:u w:val="single"/>
        </w:rPr>
        <w:tab/>
      </w:r>
    </w:p>
    <w:p w:rsidR="0055451B" w:rsidRPr="0055451B" w:rsidRDefault="00DB41AA" w:rsidP="0055451B">
      <w:pPr>
        <w:tabs>
          <w:tab w:val="left" w:pos="90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в качеството ми на</w:t>
      </w:r>
      <w:r w:rsidRPr="005204F8">
        <w:rPr>
          <w:rFonts w:ascii="Verdana" w:hAnsi="Verdana"/>
          <w:sz w:val="20"/>
          <w:szCs w:val="20"/>
        </w:rPr>
        <w:tab/>
        <w:t>_______________________</w:t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>
        <w:rPr>
          <w:rFonts w:ascii="Verdana" w:hAnsi="Verdana"/>
          <w:sz w:val="20"/>
          <w:szCs w:val="20"/>
        </w:rPr>
        <w:t xml:space="preserve"> </w:t>
      </w:r>
      <w:r w:rsidRPr="0055451B">
        <w:rPr>
          <w:rFonts w:ascii="Verdana" w:hAnsi="Verdana"/>
          <w:sz w:val="16"/>
          <w:szCs w:val="16"/>
        </w:rPr>
        <w:t>(посочва се длъжността и качеството, в което лицето има право да представлява и управлява – напр. Изпълнителен директор, управител и др.)</w:t>
      </w:r>
    </w:p>
    <w:p w:rsidR="0055451B" w:rsidRDefault="00DB41AA" w:rsidP="0055451B">
      <w:pPr>
        <w:tabs>
          <w:tab w:val="left" w:pos="9540"/>
          <w:tab w:val="left" w:pos="999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на ________________________________</w:t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</w:p>
    <w:p w:rsidR="0055451B" w:rsidRPr="0055451B" w:rsidRDefault="00DB41AA" w:rsidP="0055451B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55451B">
        <w:rPr>
          <w:rFonts w:ascii="Verdana" w:hAnsi="Verdana"/>
          <w:sz w:val="16"/>
          <w:szCs w:val="16"/>
        </w:rPr>
        <w:t>(посочва се фирмата на участника)</w:t>
      </w:r>
    </w:p>
    <w:p w:rsidR="00DB41AA" w:rsidRPr="005204F8" w:rsidRDefault="00DB41AA" w:rsidP="0055451B">
      <w:pPr>
        <w:tabs>
          <w:tab w:val="left" w:pos="999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 xml:space="preserve">ЕИК: _______________________________ със седалище и адрес на управление </w:t>
      </w:r>
      <w:r w:rsidRPr="0055451B">
        <w:rPr>
          <w:rFonts w:ascii="Verdana" w:hAnsi="Verdana"/>
          <w:sz w:val="20"/>
          <w:szCs w:val="20"/>
          <w:u w:val="single"/>
        </w:rPr>
        <w:t>______________________________________________</w:t>
      </w:r>
      <w:r w:rsidR="0055451B">
        <w:rPr>
          <w:rFonts w:ascii="Verdana" w:hAnsi="Verdana"/>
          <w:sz w:val="20"/>
          <w:szCs w:val="20"/>
          <w:u w:val="single"/>
        </w:rPr>
        <w:tab/>
      </w:r>
    </w:p>
    <w:p w:rsidR="007409C1" w:rsidRPr="007409C1" w:rsidRDefault="00DB41AA" w:rsidP="007409C1">
      <w:pPr>
        <w:spacing w:line="360" w:lineRule="auto"/>
        <w:jc w:val="center"/>
        <w:rPr>
          <w:rFonts w:ascii="Verdana" w:hAnsi="Verdana"/>
          <w:b/>
          <w:i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 xml:space="preserve"> - подизпълнител в процедура за възлагане на обществена поръчка с предмет</w:t>
      </w:r>
      <w:r w:rsidR="004E5B15">
        <w:rPr>
          <w:rFonts w:ascii="Verdana" w:hAnsi="Verdana"/>
          <w:sz w:val="20"/>
          <w:szCs w:val="20"/>
        </w:rPr>
        <w:t>:</w:t>
      </w:r>
      <w:r w:rsidR="007409C1" w:rsidRPr="007409C1">
        <w:rPr>
          <w:rFonts w:ascii="Verdana" w:hAnsi="Verdana"/>
          <w:b/>
          <w:sz w:val="20"/>
          <w:szCs w:val="20"/>
          <w:lang w:val="en-US"/>
        </w:rPr>
        <w:t>„</w:t>
      </w:r>
      <w:r w:rsidR="007409C1" w:rsidRPr="007409C1">
        <w:rPr>
          <w:rFonts w:ascii="Verdana" w:hAnsi="Verdana"/>
          <w:b/>
          <w:sz w:val="20"/>
          <w:szCs w:val="20"/>
        </w:rPr>
        <w:t>Осигуряване на офис оборудване и офис техника за нуждите на дирекция РСР – УО на ПРСР (2014-2020 г.)</w:t>
      </w:r>
      <w:r w:rsidR="007409C1" w:rsidRPr="007409C1">
        <w:rPr>
          <w:rFonts w:ascii="Verdana" w:hAnsi="Verdana"/>
          <w:b/>
          <w:sz w:val="20"/>
          <w:szCs w:val="20"/>
          <w:lang w:val="en-US"/>
        </w:rPr>
        <w:t>“</w:t>
      </w:r>
    </w:p>
    <w:p w:rsidR="00DB41AA" w:rsidRDefault="00DB41AA" w:rsidP="007409C1">
      <w:pPr>
        <w:jc w:val="both"/>
        <w:rPr>
          <w:rFonts w:ascii="Verdana" w:hAnsi="Verdana"/>
          <w:sz w:val="20"/>
          <w:szCs w:val="20"/>
        </w:rPr>
      </w:pPr>
    </w:p>
    <w:p w:rsidR="001F30DB" w:rsidRPr="001F30DB" w:rsidRDefault="001F30DB" w:rsidP="001F30DB">
      <w:pPr>
        <w:spacing w:before="360" w:after="3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5769D3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ЧЕ: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1. Не съм осъждан (а) с влязла в сила присъда/съм реабилитиран съм (невярното се зачертава или заличава) за: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а) престъпление против финансовата, данъчната или осигурителната система,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включително изпиране на пари, по чл. 253 - 260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б) подкуп по чл. 301 - 307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в) участие в организирана престъпна група по чл. 321 и 321а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г) престъпление против собствеността по чл. 194 - 217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д) престъпление против стопанството по чл. 219 - 252 от Наказателния кодекс.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2. Представляваният от мен участник не е обявен в несъстоятелност.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3. Представляваният от мен участник не се намира в производство по ликвидация, нито в подобна процедура, съгласно националните ми закони и подзаконови актове.</w:t>
      </w:r>
    </w:p>
    <w:p w:rsidR="00DB41AA" w:rsidRPr="005204F8" w:rsidRDefault="00DB41AA" w:rsidP="005204F8">
      <w:pPr>
        <w:spacing w:line="360" w:lineRule="auto"/>
        <w:ind w:firstLine="540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4. Представляваният от мен участник няма задължения по смисъла на чл. 162, ал. 2, т. 1 от Данъчно-осигурителния процесуален кодекс към държавата и към община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участникът е установен.</w:t>
      </w:r>
    </w:p>
    <w:p w:rsidR="00DB41AA" w:rsidRPr="005204F8" w:rsidRDefault="00DB41AA" w:rsidP="005204F8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5.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lastRenderedPageBreak/>
        <w:tab/>
        <w:t>6. Представляваният от мен участник не е сключил договор с лице по чл. 21 или 22 от Закона за предотвратяване и установяване на конфликт на интереси.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 xml:space="preserve">7. Публичните регистри, в които се съдържат посочените обстоятелства, или компетентния орган, който съгласно законодателството на държавата, в която съм </w:t>
      </w:r>
      <w:r w:rsidR="00D56419">
        <w:rPr>
          <w:rFonts w:ascii="Verdana" w:hAnsi="Verdana"/>
          <w:sz w:val="20"/>
          <w:szCs w:val="20"/>
        </w:rPr>
        <w:t xml:space="preserve">установен </w:t>
      </w:r>
      <w:r w:rsidRPr="005204F8">
        <w:rPr>
          <w:rFonts w:ascii="Verdana" w:hAnsi="Verdana"/>
          <w:sz w:val="20"/>
          <w:szCs w:val="20"/>
        </w:rPr>
        <w:t>е длъжен да предоставя информация за тези обстоятелства служебно на възложителя, са:</w:t>
      </w:r>
    </w:p>
    <w:p w:rsidR="00DB41AA" w:rsidRPr="00D56419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5204F8">
        <w:rPr>
          <w:rFonts w:ascii="Verdana" w:hAnsi="Verdana"/>
          <w:sz w:val="20"/>
          <w:szCs w:val="20"/>
        </w:rPr>
        <w:tab/>
        <w:t xml:space="preserve">1. </w:t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</w:p>
    <w:p w:rsidR="00DB41AA" w:rsidRPr="005204F8" w:rsidRDefault="00DB41AA" w:rsidP="005204F8">
      <w:pPr>
        <w:spacing w:line="360" w:lineRule="auto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 xml:space="preserve">2. </w:t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</w:p>
    <w:p w:rsidR="00DB41AA" w:rsidRPr="009361C1" w:rsidRDefault="00DB41AA" w:rsidP="009361C1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9361C1">
        <w:rPr>
          <w:rFonts w:ascii="Verdana" w:hAnsi="Verdana"/>
          <w:sz w:val="16"/>
          <w:szCs w:val="16"/>
        </w:rPr>
        <w:t>(</w:t>
      </w:r>
      <w:r w:rsidRPr="009361C1">
        <w:rPr>
          <w:rFonts w:ascii="Verdana" w:hAnsi="Verdana"/>
          <w:i/>
          <w:sz w:val="16"/>
          <w:szCs w:val="16"/>
        </w:rPr>
        <w:t>Посочва се например: Търговски регистър, Регистър Булстат и др. съобразно законодателството на държавата, в която участникът е установен</w:t>
      </w:r>
      <w:r w:rsidRPr="009361C1">
        <w:rPr>
          <w:rFonts w:ascii="Verdana" w:hAnsi="Verdana"/>
          <w:sz w:val="16"/>
          <w:szCs w:val="16"/>
        </w:rPr>
        <w:t>)</w:t>
      </w:r>
    </w:p>
    <w:p w:rsidR="00DB41AA" w:rsidRPr="005204F8" w:rsidRDefault="00DB41AA" w:rsidP="009361C1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Известна ми е отговорността по чл. 313 от НК за неверни данни.</w:t>
      </w:r>
    </w:p>
    <w:p w:rsidR="00DB41AA" w:rsidRDefault="00DB41AA" w:rsidP="009361C1">
      <w:pPr>
        <w:spacing w:before="240" w:line="360" w:lineRule="auto"/>
        <w:ind w:firstLine="547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Задължавам се да уведомя Възложителя за всички настъпили промени в декларираните по-горе обстоятелства в 7-дневен срок от настъпването им.</w:t>
      </w:r>
    </w:p>
    <w:p w:rsidR="009361C1" w:rsidRPr="007434F7" w:rsidRDefault="009361C1" w:rsidP="009361C1">
      <w:pPr>
        <w:spacing w:after="160" w:line="360" w:lineRule="auto"/>
        <w:ind w:left="57" w:firstLine="648"/>
        <w:jc w:val="both"/>
        <w:rPr>
          <w:rFonts w:ascii="Verdana" w:eastAsia="Calibri" w:hAnsi="Verdana"/>
          <w:noProof/>
          <w:sz w:val="20"/>
          <w:szCs w:val="20"/>
          <w:u w:val="single"/>
        </w:rPr>
      </w:pPr>
    </w:p>
    <w:p w:rsidR="009361C1" w:rsidRPr="002D6DF1" w:rsidRDefault="00111E48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line="360" w:lineRule="auto"/>
        <w:ind w:left="23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2016</w:t>
      </w:r>
      <w:r w:rsidR="009361C1"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 xml:space="preserve"> г.</w:t>
      </w:r>
      <w:r w:rsidR="009361C1"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="009361C1" w:rsidRPr="002D6DF1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9361C1"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9361C1" w:rsidRPr="002D6DF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54286D" w:rsidRPr="005204F8" w:rsidRDefault="0054286D" w:rsidP="005204F8">
      <w:pPr>
        <w:spacing w:line="360" w:lineRule="auto"/>
        <w:rPr>
          <w:rFonts w:ascii="Verdana" w:hAnsi="Verdana"/>
          <w:sz w:val="20"/>
          <w:szCs w:val="20"/>
        </w:rPr>
      </w:pPr>
    </w:p>
    <w:sectPr w:rsidR="0054286D" w:rsidRPr="005204F8" w:rsidSect="00671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67" w:right="758" w:bottom="899" w:left="1440" w:header="568" w:footer="3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014" w:rsidRDefault="00A83014" w:rsidP="00DB41AA">
      <w:r>
        <w:separator/>
      </w:r>
    </w:p>
  </w:endnote>
  <w:endnote w:type="continuationSeparator" w:id="0">
    <w:p w:rsidR="00A83014" w:rsidRDefault="00A83014" w:rsidP="00DB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037F7C" w:rsidP="008A28D7">
    <w:pPr>
      <w:framePr w:h="672" w:hRule="exact" w:wrap="around" w:vAnchor="text" w:hAnchor="page" w:x="11086" w:y="-49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50</w:t>
    </w:r>
    <w:r>
      <w:fldChar w:fldCharType="end"/>
    </w:r>
  </w:p>
  <w:p w:rsidR="00243E68" w:rsidRDefault="00D61369" w:rsidP="00B3124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037F7C" w:rsidP="00F62558">
    <w:pPr>
      <w:framePr w:wrap="around" w:vAnchor="text" w:hAnchor="page" w:x="11571" w:y="-435"/>
    </w:pPr>
    <w:r>
      <w:fldChar w:fldCharType="begin"/>
    </w:r>
    <w:r>
      <w:instrText xml:space="preserve">PAGE  </w:instrText>
    </w:r>
    <w:r>
      <w:fldChar w:fldCharType="separate"/>
    </w:r>
    <w:r w:rsidR="00D61369">
      <w:rPr>
        <w:noProof/>
      </w:rPr>
      <w:t>2</w:t>
    </w:r>
    <w:r>
      <w:fldChar w:fldCharType="end"/>
    </w:r>
  </w:p>
  <w:p w:rsidR="00243E68" w:rsidRPr="00833BA2" w:rsidRDefault="00D61369" w:rsidP="00B31246">
    <w:pPr>
      <w:ind w:right="360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014" w:rsidRDefault="00A83014" w:rsidP="00DB41AA">
      <w:r>
        <w:separator/>
      </w:r>
    </w:p>
  </w:footnote>
  <w:footnote w:type="continuationSeparator" w:id="0">
    <w:p w:rsidR="00A83014" w:rsidRDefault="00A83014" w:rsidP="00DB4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D61369" w:rsidP="00477448">
    <w:pPr>
      <w:tabs>
        <w:tab w:val="left" w:pos="5235"/>
        <w:tab w:val="center" w:pos="5381"/>
      </w:tabs>
      <w:ind w:firstLine="720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D61369" w:rsidP="00544015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F8" w:rsidRPr="005204F8" w:rsidRDefault="00D61369" w:rsidP="005204F8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15</w:t>
    </w:r>
  </w:p>
  <w:p w:rsidR="00243E68" w:rsidRPr="005204F8" w:rsidRDefault="005204F8" w:rsidP="005204F8">
    <w:pPr>
      <w:ind w:firstLine="720"/>
      <w:jc w:val="right"/>
      <w:rPr>
        <w:rFonts w:ascii="Verdana" w:hAnsi="Verdana"/>
        <w:sz w:val="20"/>
        <w:szCs w:val="20"/>
      </w:rPr>
    </w:pPr>
    <w:r w:rsidRPr="005204F8">
      <w:rPr>
        <w:rFonts w:ascii="Verdana" w:hAnsi="Verdana"/>
        <w:sz w:val="20"/>
        <w:szCs w:val="20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F7"/>
    <w:rsid w:val="00037F7C"/>
    <w:rsid w:val="00111E48"/>
    <w:rsid w:val="001F30DB"/>
    <w:rsid w:val="004E5B15"/>
    <w:rsid w:val="005204F8"/>
    <w:rsid w:val="0054286D"/>
    <w:rsid w:val="0055451B"/>
    <w:rsid w:val="007022F7"/>
    <w:rsid w:val="007409C1"/>
    <w:rsid w:val="00825AEB"/>
    <w:rsid w:val="009361C1"/>
    <w:rsid w:val="00A02FED"/>
    <w:rsid w:val="00A7747E"/>
    <w:rsid w:val="00A83014"/>
    <w:rsid w:val="00CF3C71"/>
    <w:rsid w:val="00D56419"/>
    <w:rsid w:val="00D56695"/>
    <w:rsid w:val="00D61369"/>
    <w:rsid w:val="00DB41AA"/>
    <w:rsid w:val="00E16369"/>
    <w:rsid w:val="00ED55DD"/>
    <w:rsid w:val="00F431EB"/>
    <w:rsid w:val="00F7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2">
    <w:name w:val="Font Style32"/>
    <w:rsid w:val="00DB41AA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AA"/>
    <w:rPr>
      <w:rFonts w:ascii="Tahoma" w:eastAsia="Times New Roman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5204F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204F8"/>
    <w:rPr>
      <w:rFonts w:eastAsiaTheme="minorEastAsia"/>
      <w:lang w:eastAsia="ja-JP"/>
    </w:rPr>
  </w:style>
  <w:style w:type="paragraph" w:customStyle="1" w:styleId="CharCharCharChar1CharChar">
    <w:name w:val="Знак Char Char Знак Char Char1 Знак Знак Char Char Знак Знак"/>
    <w:basedOn w:val="Normal"/>
    <w:rsid w:val="007409C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D6136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369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2">
    <w:name w:val="Font Style32"/>
    <w:rsid w:val="00DB41AA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AA"/>
    <w:rPr>
      <w:rFonts w:ascii="Tahoma" w:eastAsia="Times New Roman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5204F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204F8"/>
    <w:rPr>
      <w:rFonts w:eastAsiaTheme="minorEastAsia"/>
      <w:lang w:eastAsia="ja-JP"/>
    </w:rPr>
  </w:style>
  <w:style w:type="paragraph" w:customStyle="1" w:styleId="CharCharCharChar1CharChar">
    <w:name w:val="Знак Char Char Знак Char Char1 Знак Знак Char Char Знак Знак"/>
    <w:basedOn w:val="Normal"/>
    <w:rsid w:val="007409C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D6136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369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Valentina Hristova</cp:lastModifiedBy>
  <cp:revision>13</cp:revision>
  <cp:lastPrinted>2016-01-28T10:51:00Z</cp:lastPrinted>
  <dcterms:created xsi:type="dcterms:W3CDTF">2015-01-15T11:43:00Z</dcterms:created>
  <dcterms:modified xsi:type="dcterms:W3CDTF">2016-01-28T10:51:00Z</dcterms:modified>
</cp:coreProperties>
</file>