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A24F2C" w:rsidRDefault="001A7BC4" w:rsidP="00EC27B2">
      <w:pPr>
        <w:ind w:left="-851" w:hanging="1"/>
        <w:jc w:val="both"/>
        <w:rPr>
          <w:b/>
          <w:i/>
          <w:lang w:val="en-US"/>
        </w:rPr>
      </w:pPr>
      <w:r w:rsidRPr="000D6231">
        <w:rPr>
          <w:b/>
          <w:i/>
        </w:rPr>
        <w:t>Отг</w:t>
      </w:r>
      <w:r w:rsidR="00443240">
        <w:rPr>
          <w:b/>
          <w:i/>
        </w:rPr>
        <w:t>ов</w:t>
      </w:r>
      <w:r w:rsidR="007B3CDA">
        <w:rPr>
          <w:b/>
          <w:i/>
        </w:rPr>
        <w:t>ор на въпрос от Иван Иванов – народен представител от ПГ на БСП за България и Хамид Хамид – народен</w:t>
      </w:r>
      <w:r w:rsidRPr="000D6231">
        <w:rPr>
          <w:b/>
          <w:i/>
        </w:rPr>
        <w:t xml:space="preserve"> представител</w:t>
      </w:r>
      <w:r w:rsidR="007B3CDA">
        <w:rPr>
          <w:b/>
          <w:i/>
        </w:rPr>
        <w:t xml:space="preserve"> от ПГ на ДПС</w:t>
      </w:r>
      <w:r w:rsidRPr="000D6231">
        <w:rPr>
          <w:b/>
          <w:i/>
        </w:rPr>
        <w:t xml:space="preserve"> относ</w:t>
      </w:r>
      <w:r w:rsidR="004B07F5">
        <w:rPr>
          <w:b/>
          <w:i/>
        </w:rPr>
        <w:t>н</w:t>
      </w:r>
      <w:r w:rsidR="007B3CDA">
        <w:rPr>
          <w:b/>
          <w:i/>
        </w:rPr>
        <w:t>о нарушения в ТП „ДГС Върбица“</w:t>
      </w:r>
    </w:p>
    <w:p w:rsidR="0094155A" w:rsidRPr="0094155A" w:rsidRDefault="0094155A" w:rsidP="00EC27B2">
      <w:pPr>
        <w:ind w:left="-851" w:hanging="1"/>
        <w:jc w:val="both"/>
        <w:rPr>
          <w:b/>
          <w:sz w:val="32"/>
          <w:szCs w:val="32"/>
        </w:rPr>
      </w:pPr>
    </w:p>
    <w:p w:rsidR="00EC27B2" w:rsidRDefault="004B07F5" w:rsidP="00D0045B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D0045B">
      <w:pPr>
        <w:spacing w:line="276" w:lineRule="auto"/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94155A" w:rsidRDefault="007B3CDA" w:rsidP="00D0045B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ИВАНОВ</w:t>
      </w:r>
      <w:r w:rsidR="001A7BC4" w:rsidRPr="004B07F5">
        <w:rPr>
          <w:b/>
          <w:sz w:val="32"/>
          <w:szCs w:val="32"/>
        </w:rPr>
        <w:t>,</w:t>
      </w:r>
    </w:p>
    <w:p w:rsidR="007B3CDA" w:rsidRDefault="00C647E3" w:rsidP="00D0045B">
      <w:pPr>
        <w:spacing w:line="276" w:lineRule="auto"/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</w:t>
      </w:r>
      <w:r w:rsidR="007B3CDA">
        <w:rPr>
          <w:b/>
          <w:sz w:val="32"/>
          <w:szCs w:val="32"/>
        </w:rPr>
        <w:t>ПОДИН ХАМИД</w:t>
      </w:r>
      <w:r w:rsidR="00814A92">
        <w:rPr>
          <w:b/>
          <w:sz w:val="32"/>
          <w:szCs w:val="32"/>
        </w:rPr>
        <w:t>,</w:t>
      </w:r>
    </w:p>
    <w:p w:rsidR="00D0045B" w:rsidRDefault="00D0045B" w:rsidP="00D0045B">
      <w:pPr>
        <w:spacing w:line="276" w:lineRule="auto"/>
        <w:ind w:left="-851" w:hanging="1"/>
        <w:jc w:val="both"/>
        <w:rPr>
          <w:b/>
          <w:i/>
        </w:rPr>
      </w:pPr>
    </w:p>
    <w:p w:rsidR="008648CB" w:rsidRDefault="007B3CDA" w:rsidP="007B3CDA">
      <w:pPr>
        <w:spacing w:line="360" w:lineRule="auto"/>
        <w:ind w:left="-851" w:firstLine="851"/>
        <w:jc w:val="both"/>
        <w:rPr>
          <w:sz w:val="32"/>
          <w:szCs w:val="32"/>
        </w:rPr>
      </w:pPr>
      <w:r w:rsidRPr="007B3CDA">
        <w:rPr>
          <w:sz w:val="32"/>
          <w:szCs w:val="32"/>
        </w:rPr>
        <w:t xml:space="preserve">В изпълнение на </w:t>
      </w:r>
      <w:r>
        <w:rPr>
          <w:sz w:val="32"/>
          <w:szCs w:val="32"/>
        </w:rPr>
        <w:t>моя заповед от 8 март тази година</w:t>
      </w:r>
      <w:r w:rsidRPr="007B3CDA">
        <w:rPr>
          <w:sz w:val="32"/>
          <w:szCs w:val="32"/>
        </w:rPr>
        <w:t xml:space="preserve"> и </w:t>
      </w:r>
      <w:r>
        <w:rPr>
          <w:sz w:val="32"/>
          <w:szCs w:val="32"/>
        </w:rPr>
        <w:t>в изпълнение на заповед от същата дата</w:t>
      </w:r>
      <w:r w:rsidRPr="007B3CDA">
        <w:rPr>
          <w:sz w:val="32"/>
          <w:szCs w:val="32"/>
        </w:rPr>
        <w:t xml:space="preserve"> </w:t>
      </w:r>
      <w:r>
        <w:rPr>
          <w:sz w:val="32"/>
          <w:szCs w:val="32"/>
        </w:rPr>
        <w:t>на изпълнителния директор на Изпълнителната агенция по горите</w:t>
      </w:r>
      <w:r w:rsidRPr="007B3CDA">
        <w:rPr>
          <w:sz w:val="32"/>
          <w:szCs w:val="32"/>
        </w:rPr>
        <w:t>, на 8 и 9 март 2018 г. е извършена</w:t>
      </w:r>
      <w:r>
        <w:rPr>
          <w:sz w:val="32"/>
          <w:szCs w:val="32"/>
        </w:rPr>
        <w:t xml:space="preserve"> проверка на дейността на </w:t>
      </w:r>
      <w:r w:rsidR="002B0FBC" w:rsidRPr="004A1047">
        <w:rPr>
          <w:sz w:val="32"/>
          <w:szCs w:val="32"/>
        </w:rPr>
        <w:t>териториа</w:t>
      </w:r>
      <w:r w:rsidR="00787EFB">
        <w:rPr>
          <w:sz w:val="32"/>
          <w:szCs w:val="32"/>
        </w:rPr>
        <w:t>лно поделение „</w:t>
      </w:r>
      <w:r w:rsidRPr="004A1047">
        <w:rPr>
          <w:sz w:val="32"/>
          <w:szCs w:val="32"/>
        </w:rPr>
        <w:t>Държавно горско стопанство Върбица</w:t>
      </w:r>
      <w:r w:rsidR="002B0FBC" w:rsidRPr="004A1047">
        <w:rPr>
          <w:sz w:val="32"/>
          <w:szCs w:val="32"/>
        </w:rPr>
        <w:t>“</w:t>
      </w:r>
      <w:r w:rsidRPr="004A1047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</w:rPr>
        <w:t>от служители на министерството, агенцията и Североизточното държавно предприятие, Шумен</w:t>
      </w:r>
      <w:r w:rsidRPr="007B3CDA">
        <w:rPr>
          <w:sz w:val="32"/>
          <w:szCs w:val="32"/>
        </w:rPr>
        <w:t xml:space="preserve">. </w:t>
      </w:r>
    </w:p>
    <w:p w:rsidR="007B3CDA" w:rsidRDefault="00D0045B" w:rsidP="007B3CDA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Едни от о</w:t>
      </w:r>
      <w:r w:rsidR="008648CB">
        <w:rPr>
          <w:sz w:val="32"/>
          <w:szCs w:val="32"/>
        </w:rPr>
        <w:t>сновните к</w:t>
      </w:r>
      <w:r>
        <w:rPr>
          <w:sz w:val="32"/>
          <w:szCs w:val="32"/>
        </w:rPr>
        <w:t>онстатации на</w:t>
      </w:r>
      <w:r w:rsidR="007B3CDA" w:rsidRPr="007B3CDA">
        <w:rPr>
          <w:sz w:val="32"/>
          <w:szCs w:val="32"/>
        </w:rPr>
        <w:t xml:space="preserve"> проверка</w:t>
      </w:r>
      <w:r w:rsidR="008648CB">
        <w:rPr>
          <w:sz w:val="32"/>
          <w:szCs w:val="32"/>
        </w:rPr>
        <w:t>та са</w:t>
      </w:r>
      <w:r w:rsidR="007B3CDA" w:rsidRPr="007B3CDA">
        <w:rPr>
          <w:sz w:val="32"/>
          <w:szCs w:val="32"/>
        </w:rPr>
        <w:t>:</w:t>
      </w:r>
    </w:p>
    <w:p w:rsidR="008648CB" w:rsidRDefault="008648CB" w:rsidP="008648CB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1. </w:t>
      </w:r>
      <w:r w:rsidR="00D0045B">
        <w:rPr>
          <w:b/>
          <w:i/>
          <w:sz w:val="32"/>
          <w:szCs w:val="32"/>
        </w:rPr>
        <w:t>По ф</w:t>
      </w:r>
      <w:r>
        <w:rPr>
          <w:b/>
          <w:i/>
          <w:sz w:val="32"/>
          <w:szCs w:val="32"/>
        </w:rPr>
        <w:t>инансови дейности</w:t>
      </w:r>
    </w:p>
    <w:p w:rsidR="008648CB" w:rsidRPr="008648CB" w:rsidRDefault="008648CB" w:rsidP="008648CB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 w:rsidRPr="008648CB">
        <w:rPr>
          <w:sz w:val="32"/>
          <w:szCs w:val="32"/>
        </w:rPr>
        <w:t>Системата за двоен подпис се прилага при всички документи. Регистърът на контролните листове не се води редовно и</w:t>
      </w:r>
      <w:r w:rsidR="004A3FDE">
        <w:rPr>
          <w:sz w:val="32"/>
          <w:szCs w:val="32"/>
        </w:rPr>
        <w:t xml:space="preserve"> не отговаря на изискванията </w:t>
      </w:r>
      <w:r w:rsidR="004B0E77" w:rsidRPr="00B94F92">
        <w:rPr>
          <w:sz w:val="32"/>
          <w:szCs w:val="32"/>
        </w:rPr>
        <w:t>на</w:t>
      </w:r>
      <w:r w:rsidR="004A3FDE" w:rsidRPr="00B94F92">
        <w:rPr>
          <w:sz w:val="32"/>
          <w:szCs w:val="32"/>
        </w:rPr>
        <w:t xml:space="preserve"> </w:t>
      </w:r>
      <w:r w:rsidR="004A3FDE">
        <w:rPr>
          <w:sz w:val="32"/>
          <w:szCs w:val="32"/>
        </w:rPr>
        <w:t>Инструкцията за реда и начина за осъществяване на предварителен контрол върху документите и действията, свързани с дейността по финансово управление и контрол в Североизточното държавно предприятие</w:t>
      </w:r>
      <w:r w:rsidRPr="008648CB">
        <w:rPr>
          <w:sz w:val="32"/>
          <w:szCs w:val="32"/>
        </w:rPr>
        <w:t>. Извърш</w:t>
      </w:r>
      <w:r>
        <w:rPr>
          <w:sz w:val="32"/>
          <w:szCs w:val="32"/>
        </w:rPr>
        <w:t>е</w:t>
      </w:r>
      <w:r w:rsidRPr="008648CB">
        <w:rPr>
          <w:sz w:val="32"/>
          <w:szCs w:val="32"/>
        </w:rPr>
        <w:t>ни са плащания по граждански договор, без да има отчитане на изпълнението и съставяне на предавателно-приемателни протоколи.</w:t>
      </w:r>
    </w:p>
    <w:p w:rsidR="008648CB" w:rsidRDefault="008648CB" w:rsidP="007B3CDA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2. </w:t>
      </w:r>
      <w:r w:rsidR="00D0045B">
        <w:rPr>
          <w:b/>
          <w:i/>
          <w:sz w:val="32"/>
          <w:szCs w:val="32"/>
        </w:rPr>
        <w:t>По п</w:t>
      </w:r>
      <w:r>
        <w:rPr>
          <w:b/>
          <w:i/>
          <w:sz w:val="32"/>
          <w:szCs w:val="32"/>
        </w:rPr>
        <w:t>рилагане на Закона за горите и Закона за лова и опазване на дивеча</w:t>
      </w:r>
    </w:p>
    <w:p w:rsidR="004A3FDE" w:rsidRDefault="005242EE" w:rsidP="00D435DE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Не е достатъчно мотивирано прекратяването на</w:t>
      </w:r>
      <w:r w:rsidR="004A3FDE">
        <w:rPr>
          <w:sz w:val="32"/>
          <w:szCs w:val="32"/>
        </w:rPr>
        <w:t xml:space="preserve"> производството по три констативни протокола за 2017 г.</w:t>
      </w:r>
      <w:r w:rsidR="00D90AED">
        <w:rPr>
          <w:sz w:val="32"/>
          <w:szCs w:val="32"/>
        </w:rPr>
        <w:t xml:space="preserve"> за </w:t>
      </w:r>
      <w:r>
        <w:rPr>
          <w:sz w:val="32"/>
          <w:szCs w:val="32"/>
        </w:rPr>
        <w:t>нарушения по Закона за горите</w:t>
      </w:r>
      <w:r w:rsidR="00D90AED">
        <w:rPr>
          <w:sz w:val="32"/>
          <w:szCs w:val="32"/>
        </w:rPr>
        <w:t>.</w:t>
      </w:r>
    </w:p>
    <w:p w:rsidR="00D435DE" w:rsidRPr="00BD32CF" w:rsidRDefault="005242EE" w:rsidP="00BD32CF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>
        <w:rPr>
          <w:bCs/>
          <w:sz w:val="32"/>
          <w:szCs w:val="32"/>
        </w:rPr>
        <w:t xml:space="preserve">Актосъставителите </w:t>
      </w:r>
      <w:r w:rsidR="00D90AED">
        <w:rPr>
          <w:bCs/>
          <w:sz w:val="32"/>
          <w:szCs w:val="32"/>
        </w:rPr>
        <w:t>допускат</w:t>
      </w:r>
      <w:r w:rsidR="00BD32CF" w:rsidRPr="007B3CDA">
        <w:rPr>
          <w:bCs/>
          <w:sz w:val="32"/>
          <w:szCs w:val="32"/>
        </w:rPr>
        <w:t xml:space="preserve"> грешки при съставянето на актове за установяването на административни нарушения, като </w:t>
      </w:r>
      <w:r>
        <w:rPr>
          <w:bCs/>
          <w:sz w:val="32"/>
          <w:szCs w:val="32"/>
        </w:rPr>
        <w:t xml:space="preserve">в някои случаи </w:t>
      </w:r>
      <w:r w:rsidR="00D90AED" w:rsidRPr="00D90AED">
        <w:rPr>
          <w:bCs/>
          <w:sz w:val="32"/>
          <w:szCs w:val="32"/>
        </w:rPr>
        <w:t>е</w:t>
      </w:r>
      <w:r w:rsidR="00BD32CF" w:rsidRPr="00D90AED">
        <w:rPr>
          <w:bCs/>
          <w:sz w:val="32"/>
          <w:szCs w:val="32"/>
        </w:rPr>
        <w:t xml:space="preserve"> </w:t>
      </w:r>
      <w:r w:rsidR="00D90AED" w:rsidRPr="00D90AED">
        <w:rPr>
          <w:bCs/>
          <w:sz w:val="32"/>
          <w:szCs w:val="32"/>
        </w:rPr>
        <w:lastRenderedPageBreak/>
        <w:t>забавено</w:t>
      </w:r>
      <w:r w:rsidR="00BD32CF" w:rsidRPr="007B3CDA">
        <w:rPr>
          <w:bCs/>
          <w:sz w:val="32"/>
          <w:szCs w:val="32"/>
        </w:rPr>
        <w:t xml:space="preserve"> предоставянето на допълнителна информация или отстраняването на пропуски.</w:t>
      </w:r>
    </w:p>
    <w:p w:rsidR="007B3CDA" w:rsidRPr="00D435DE" w:rsidRDefault="00D435DE" w:rsidP="00D435DE">
      <w:pPr>
        <w:spacing w:line="360" w:lineRule="auto"/>
        <w:ind w:left="-851" w:firstLine="851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Установен</w:t>
      </w:r>
      <w:r w:rsidR="004B59CB">
        <w:rPr>
          <w:bCs/>
          <w:sz w:val="32"/>
          <w:szCs w:val="32"/>
        </w:rPr>
        <w:t xml:space="preserve">и са </w:t>
      </w:r>
      <w:r w:rsidR="005242EE">
        <w:rPr>
          <w:bCs/>
          <w:sz w:val="32"/>
          <w:szCs w:val="32"/>
        </w:rPr>
        <w:t>нарушени</w:t>
      </w:r>
      <w:r w:rsidR="004B59CB">
        <w:rPr>
          <w:bCs/>
          <w:sz w:val="32"/>
          <w:szCs w:val="32"/>
        </w:rPr>
        <w:t xml:space="preserve">я при </w:t>
      </w:r>
      <w:r w:rsidR="005242EE" w:rsidRPr="005242EE">
        <w:rPr>
          <w:bCs/>
          <w:sz w:val="32"/>
          <w:szCs w:val="32"/>
        </w:rPr>
        <w:t xml:space="preserve">освидетелстването на сечища по </w:t>
      </w:r>
      <w:r w:rsidR="005242EE" w:rsidRPr="005242EE">
        <w:rPr>
          <w:b/>
          <w:bCs/>
          <w:sz w:val="32"/>
          <w:szCs w:val="32"/>
        </w:rPr>
        <w:t xml:space="preserve">22 </w:t>
      </w:r>
      <w:r w:rsidR="005242EE" w:rsidRPr="005242EE">
        <w:rPr>
          <w:bCs/>
          <w:sz w:val="32"/>
          <w:szCs w:val="32"/>
        </w:rPr>
        <w:t xml:space="preserve">позволителни за сеч </w:t>
      </w:r>
      <w:r w:rsidR="004B59CB">
        <w:rPr>
          <w:bCs/>
          <w:sz w:val="32"/>
          <w:szCs w:val="32"/>
        </w:rPr>
        <w:t xml:space="preserve">от </w:t>
      </w:r>
      <w:r w:rsidR="005242EE" w:rsidRPr="005242EE">
        <w:rPr>
          <w:bCs/>
          <w:sz w:val="32"/>
          <w:szCs w:val="32"/>
        </w:rPr>
        <w:t>2017 г.</w:t>
      </w:r>
      <w:r w:rsidR="004B59CB">
        <w:rPr>
          <w:bCs/>
          <w:sz w:val="32"/>
          <w:szCs w:val="32"/>
        </w:rPr>
        <w:t>,</w:t>
      </w:r>
      <w:r w:rsidR="005242EE" w:rsidRPr="005242EE">
        <w:rPr>
          <w:bCs/>
          <w:sz w:val="32"/>
          <w:szCs w:val="32"/>
        </w:rPr>
        <w:t xml:space="preserve"> </w:t>
      </w:r>
      <w:r w:rsidR="004B59CB">
        <w:rPr>
          <w:bCs/>
          <w:sz w:val="32"/>
          <w:szCs w:val="32"/>
        </w:rPr>
        <w:t xml:space="preserve">свързани с </w:t>
      </w:r>
      <w:r>
        <w:rPr>
          <w:bCs/>
          <w:sz w:val="32"/>
          <w:szCs w:val="32"/>
        </w:rPr>
        <w:t xml:space="preserve">неспазване </w:t>
      </w:r>
      <w:r w:rsidR="00D0045B">
        <w:rPr>
          <w:bCs/>
          <w:sz w:val="32"/>
          <w:szCs w:val="32"/>
        </w:rPr>
        <w:t xml:space="preserve">на </w:t>
      </w:r>
      <w:r>
        <w:rPr>
          <w:bCs/>
          <w:sz w:val="32"/>
          <w:szCs w:val="32"/>
        </w:rPr>
        <w:t>30-</w:t>
      </w:r>
      <w:r w:rsidR="005242EE">
        <w:rPr>
          <w:bCs/>
          <w:sz w:val="32"/>
          <w:szCs w:val="32"/>
        </w:rPr>
        <w:t>дневния</w:t>
      </w:r>
      <w:r w:rsidRPr="005242EE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 xml:space="preserve">срок, </w:t>
      </w:r>
      <w:r w:rsidR="004B59CB">
        <w:rPr>
          <w:bCs/>
          <w:sz w:val="32"/>
          <w:szCs w:val="32"/>
        </w:rPr>
        <w:t>определен в</w:t>
      </w:r>
      <w:r>
        <w:rPr>
          <w:bCs/>
          <w:sz w:val="32"/>
          <w:szCs w:val="32"/>
        </w:rPr>
        <w:t xml:space="preserve"> Закона за горите</w:t>
      </w:r>
      <w:r w:rsidR="004B59CB">
        <w:rPr>
          <w:bCs/>
          <w:sz w:val="32"/>
          <w:szCs w:val="32"/>
        </w:rPr>
        <w:t>.</w:t>
      </w:r>
      <w:r>
        <w:rPr>
          <w:bCs/>
          <w:sz w:val="32"/>
          <w:szCs w:val="32"/>
        </w:rPr>
        <w:t xml:space="preserve"> </w:t>
      </w:r>
      <w:r w:rsidR="007B3CDA" w:rsidRPr="007B3CDA">
        <w:rPr>
          <w:sz w:val="32"/>
          <w:szCs w:val="32"/>
        </w:rPr>
        <w:t>През 2018 г. за</w:t>
      </w:r>
      <w:r>
        <w:rPr>
          <w:sz w:val="32"/>
          <w:szCs w:val="32"/>
        </w:rPr>
        <w:t xml:space="preserve"> </w:t>
      </w:r>
      <w:r w:rsidRPr="00D0045B">
        <w:rPr>
          <w:b/>
          <w:sz w:val="32"/>
          <w:szCs w:val="32"/>
        </w:rPr>
        <w:t>6</w:t>
      </w:r>
      <w:r w:rsidR="007B3CDA" w:rsidRPr="007B3CDA">
        <w:rPr>
          <w:sz w:val="32"/>
          <w:szCs w:val="32"/>
        </w:rPr>
        <w:t xml:space="preserve"> позволителни за сеч не са регистрирани съответните технологични планове, карнет-описи и сортиментни ведомости в информационната система на И</w:t>
      </w:r>
      <w:r w:rsidR="00BD32CF">
        <w:rPr>
          <w:sz w:val="32"/>
          <w:szCs w:val="32"/>
        </w:rPr>
        <w:t>зпълнителната агенция по горите</w:t>
      </w:r>
      <w:r w:rsidR="007B3CDA" w:rsidRPr="007B3CDA">
        <w:rPr>
          <w:sz w:val="32"/>
          <w:szCs w:val="32"/>
        </w:rPr>
        <w:t>. В някои карнет-описи не е дадено обяснение от маркиращите лесовъди относно превишения на маркираната маса в сравнение с предвидената за отсичане.</w:t>
      </w:r>
      <w:bookmarkStart w:id="0" w:name="_GoBack"/>
      <w:bookmarkEnd w:id="0"/>
    </w:p>
    <w:p w:rsidR="007B3CDA" w:rsidRPr="007B3CDA" w:rsidRDefault="007B3CDA" w:rsidP="00BC2169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 w:rsidRPr="00E04CFC">
        <w:rPr>
          <w:bCs/>
          <w:sz w:val="32"/>
          <w:szCs w:val="32"/>
        </w:rPr>
        <w:t xml:space="preserve">Допуснати </w:t>
      </w:r>
      <w:r w:rsidRPr="007B3CDA">
        <w:rPr>
          <w:bCs/>
          <w:sz w:val="32"/>
          <w:szCs w:val="32"/>
        </w:rPr>
        <w:t xml:space="preserve">са пропуски при установяването на нарушения по Закона за </w:t>
      </w:r>
      <w:r w:rsidR="00E04CFC">
        <w:rPr>
          <w:bCs/>
          <w:sz w:val="32"/>
          <w:szCs w:val="32"/>
        </w:rPr>
        <w:t>лова и опазване на дивеча</w:t>
      </w:r>
      <w:r w:rsidR="00E04CFC">
        <w:rPr>
          <w:bCs/>
          <w:sz w:val="32"/>
          <w:szCs w:val="32"/>
          <w:lang w:val="en-US"/>
        </w:rPr>
        <w:t xml:space="preserve"> </w:t>
      </w:r>
      <w:r w:rsidR="00E04CFC">
        <w:rPr>
          <w:bCs/>
          <w:sz w:val="32"/>
          <w:szCs w:val="32"/>
        </w:rPr>
        <w:t>и</w:t>
      </w:r>
      <w:r w:rsidRPr="007B3CDA">
        <w:rPr>
          <w:bCs/>
          <w:sz w:val="32"/>
          <w:szCs w:val="32"/>
        </w:rPr>
        <w:t xml:space="preserve"> при попълванет</w:t>
      </w:r>
      <w:r w:rsidR="00BD32CF">
        <w:rPr>
          <w:bCs/>
          <w:sz w:val="32"/>
          <w:szCs w:val="32"/>
        </w:rPr>
        <w:t xml:space="preserve">о на реквизитите на съставения </w:t>
      </w:r>
      <w:r w:rsidRPr="007B3CDA">
        <w:rPr>
          <w:bCs/>
          <w:sz w:val="32"/>
          <w:szCs w:val="32"/>
        </w:rPr>
        <w:t>АУАН</w:t>
      </w:r>
      <w:r w:rsidR="00E04CFC">
        <w:rPr>
          <w:bCs/>
          <w:sz w:val="32"/>
          <w:szCs w:val="32"/>
        </w:rPr>
        <w:t>, като</w:t>
      </w:r>
      <w:r w:rsidRPr="007B3CDA">
        <w:rPr>
          <w:bCs/>
          <w:sz w:val="32"/>
          <w:szCs w:val="32"/>
        </w:rPr>
        <w:t xml:space="preserve"> </w:t>
      </w:r>
      <w:r w:rsidRPr="00D90AED">
        <w:rPr>
          <w:bCs/>
          <w:sz w:val="32"/>
          <w:szCs w:val="32"/>
        </w:rPr>
        <w:t>преписката</w:t>
      </w:r>
      <w:r w:rsidRPr="007B3CDA">
        <w:rPr>
          <w:bCs/>
          <w:sz w:val="32"/>
          <w:szCs w:val="32"/>
        </w:rPr>
        <w:t xml:space="preserve"> не е изпратена до РДГ Шумен в нормативно установения срок. </w:t>
      </w:r>
    </w:p>
    <w:p w:rsidR="007B3CDA" w:rsidRPr="007B3CDA" w:rsidRDefault="007B3CDA" w:rsidP="00BD32CF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 w:rsidRPr="007B3CDA">
        <w:rPr>
          <w:bCs/>
          <w:sz w:val="32"/>
          <w:szCs w:val="32"/>
        </w:rPr>
        <w:t>Във връзка с констатациите от проверка</w:t>
      </w:r>
      <w:r w:rsidR="00BD32CF">
        <w:rPr>
          <w:bCs/>
          <w:sz w:val="32"/>
          <w:szCs w:val="32"/>
        </w:rPr>
        <w:t>та</w:t>
      </w:r>
      <w:r w:rsidR="004B59CB">
        <w:rPr>
          <w:bCs/>
          <w:sz w:val="32"/>
          <w:szCs w:val="32"/>
        </w:rPr>
        <w:t xml:space="preserve"> </w:t>
      </w:r>
      <w:r w:rsidRPr="007B3CDA">
        <w:rPr>
          <w:bCs/>
          <w:sz w:val="32"/>
          <w:szCs w:val="32"/>
        </w:rPr>
        <w:t xml:space="preserve">на директора на стопанството е съставен акт за установяване на административно нарушение. По съставения акт от директора на РДГ Шумен е издадено </w:t>
      </w:r>
      <w:r w:rsidR="004B59CB">
        <w:rPr>
          <w:bCs/>
          <w:sz w:val="32"/>
          <w:szCs w:val="32"/>
        </w:rPr>
        <w:t xml:space="preserve">и съответното </w:t>
      </w:r>
      <w:r w:rsidR="00BD32CF">
        <w:rPr>
          <w:bCs/>
          <w:sz w:val="32"/>
          <w:szCs w:val="32"/>
        </w:rPr>
        <w:t xml:space="preserve">наказателно постановление, с което на директора на </w:t>
      </w:r>
      <w:r w:rsidRPr="007B3CDA">
        <w:rPr>
          <w:bCs/>
          <w:sz w:val="32"/>
          <w:szCs w:val="32"/>
        </w:rPr>
        <w:t>ДГС „Върбица“ е наложено административно нака</w:t>
      </w:r>
      <w:r w:rsidR="00BD32CF">
        <w:rPr>
          <w:bCs/>
          <w:sz w:val="32"/>
          <w:szCs w:val="32"/>
        </w:rPr>
        <w:t>зани</w:t>
      </w:r>
      <w:r w:rsidR="004B59CB">
        <w:rPr>
          <w:bCs/>
          <w:sz w:val="32"/>
          <w:szCs w:val="32"/>
        </w:rPr>
        <w:t>е.</w:t>
      </w:r>
    </w:p>
    <w:p w:rsidR="00D0045B" w:rsidRDefault="007B3CDA" w:rsidP="00D0045B">
      <w:pPr>
        <w:spacing w:line="360" w:lineRule="auto"/>
        <w:ind w:left="-851" w:firstLine="851"/>
        <w:jc w:val="both"/>
        <w:rPr>
          <w:b/>
          <w:i/>
          <w:sz w:val="32"/>
          <w:szCs w:val="32"/>
        </w:rPr>
      </w:pPr>
      <w:r w:rsidRPr="007B3CDA">
        <w:rPr>
          <w:bCs/>
          <w:sz w:val="32"/>
          <w:szCs w:val="32"/>
        </w:rPr>
        <w:t xml:space="preserve">През 2018 г. Регионална дирекция по горите Шумен е извършила проверки на </w:t>
      </w:r>
      <w:r w:rsidRPr="00D90AED">
        <w:rPr>
          <w:b/>
          <w:bCs/>
          <w:sz w:val="32"/>
          <w:szCs w:val="32"/>
        </w:rPr>
        <w:t>30</w:t>
      </w:r>
      <w:r w:rsidRPr="00D90AED">
        <w:rPr>
          <w:bCs/>
          <w:sz w:val="32"/>
          <w:szCs w:val="32"/>
        </w:rPr>
        <w:t xml:space="preserve"> </w:t>
      </w:r>
      <w:r w:rsidR="00D0045B" w:rsidRPr="00D90AED">
        <w:rPr>
          <w:bCs/>
          <w:sz w:val="32"/>
          <w:szCs w:val="32"/>
        </w:rPr>
        <w:t>обекта</w:t>
      </w:r>
      <w:r w:rsidRPr="00D90AED">
        <w:rPr>
          <w:bCs/>
          <w:sz w:val="32"/>
          <w:szCs w:val="32"/>
        </w:rPr>
        <w:t xml:space="preserve"> за добив на дървесина</w:t>
      </w:r>
      <w:r w:rsidR="00D90AED" w:rsidRPr="00D90AED">
        <w:rPr>
          <w:bCs/>
          <w:sz w:val="32"/>
          <w:szCs w:val="32"/>
        </w:rPr>
        <w:t xml:space="preserve"> в държавни горски територии, стопанисвани от ДГС Върбица</w:t>
      </w:r>
      <w:r w:rsidRPr="007B3CDA">
        <w:rPr>
          <w:bCs/>
          <w:sz w:val="32"/>
          <w:szCs w:val="32"/>
        </w:rPr>
        <w:t xml:space="preserve">. В началото на годината е констатирано, че за </w:t>
      </w:r>
      <w:r w:rsidR="00DA2087" w:rsidRPr="004B59CB">
        <w:rPr>
          <w:bCs/>
          <w:sz w:val="32"/>
          <w:szCs w:val="32"/>
        </w:rPr>
        <w:t>някои</w:t>
      </w:r>
      <w:r w:rsidRPr="004B59CB">
        <w:rPr>
          <w:bCs/>
          <w:sz w:val="32"/>
          <w:szCs w:val="32"/>
        </w:rPr>
        <w:t xml:space="preserve"> от подотделите</w:t>
      </w:r>
      <w:r w:rsidR="00DA2087" w:rsidRPr="004B59CB">
        <w:rPr>
          <w:bCs/>
          <w:sz w:val="32"/>
          <w:szCs w:val="32"/>
        </w:rPr>
        <w:t>,</w:t>
      </w:r>
      <w:r w:rsidRPr="004B59CB">
        <w:rPr>
          <w:bCs/>
          <w:sz w:val="32"/>
          <w:szCs w:val="32"/>
        </w:rPr>
        <w:t xml:space="preserve"> </w:t>
      </w:r>
      <w:r w:rsidRPr="007B3CDA">
        <w:rPr>
          <w:bCs/>
          <w:sz w:val="32"/>
          <w:szCs w:val="32"/>
        </w:rPr>
        <w:t>в информационната с</w:t>
      </w:r>
      <w:r w:rsidR="00BD32CF">
        <w:rPr>
          <w:bCs/>
          <w:sz w:val="32"/>
          <w:szCs w:val="32"/>
        </w:rPr>
        <w:t>истема на Изпълнителната агенция по горите</w:t>
      </w:r>
      <w:r w:rsidRPr="007B3CDA">
        <w:rPr>
          <w:bCs/>
          <w:sz w:val="32"/>
          <w:szCs w:val="32"/>
        </w:rPr>
        <w:t xml:space="preserve"> не са регистрирани част от изискуемите документи. За тези и други пропуски са дадени предписания, които впоследствие са отстранени.</w:t>
      </w:r>
      <w:r w:rsidRPr="007B3CDA">
        <w:rPr>
          <w:b/>
          <w:i/>
          <w:sz w:val="32"/>
          <w:szCs w:val="32"/>
        </w:rPr>
        <w:t xml:space="preserve"> </w:t>
      </w:r>
    </w:p>
    <w:p w:rsidR="004E4EBD" w:rsidRPr="004A3FDE" w:rsidRDefault="004E4EBD" w:rsidP="004E4EBD">
      <w:pPr>
        <w:spacing w:line="360" w:lineRule="auto"/>
        <w:ind w:left="-851" w:firstLine="851"/>
        <w:jc w:val="both"/>
        <w:rPr>
          <w:sz w:val="32"/>
          <w:szCs w:val="32"/>
        </w:rPr>
      </w:pPr>
      <w:r w:rsidRPr="004A3FDE">
        <w:rPr>
          <w:sz w:val="32"/>
          <w:szCs w:val="32"/>
        </w:rPr>
        <w:t>Р</w:t>
      </w:r>
      <w:r>
        <w:rPr>
          <w:sz w:val="32"/>
          <w:szCs w:val="32"/>
        </w:rPr>
        <w:t>егистърът на проведените сечи за 2017 и 2018 г. се води редовно и досиетата на насажденията съдържан изискуемите документи.</w:t>
      </w:r>
    </w:p>
    <w:p w:rsidR="004E4EBD" w:rsidRDefault="004E4EBD" w:rsidP="004E4EBD">
      <w:pPr>
        <w:spacing w:line="360" w:lineRule="auto"/>
        <w:ind w:left="-851" w:firstLine="851"/>
        <w:jc w:val="both"/>
        <w:rPr>
          <w:sz w:val="32"/>
          <w:szCs w:val="32"/>
        </w:rPr>
      </w:pPr>
      <w:r w:rsidRPr="007B3CDA">
        <w:rPr>
          <w:sz w:val="32"/>
          <w:szCs w:val="32"/>
        </w:rPr>
        <w:lastRenderedPageBreak/>
        <w:t>При теренните проверки на насаждения, в които се извършва сеч, не са конста</w:t>
      </w:r>
      <w:r>
        <w:rPr>
          <w:sz w:val="32"/>
          <w:szCs w:val="32"/>
        </w:rPr>
        <w:t xml:space="preserve">тирани нарушения, като в </w:t>
      </w:r>
      <w:r w:rsidRPr="005242EE">
        <w:rPr>
          <w:sz w:val="32"/>
          <w:szCs w:val="32"/>
        </w:rPr>
        <w:t>местата,</w:t>
      </w:r>
      <w:r w:rsidRPr="007B3CDA">
        <w:rPr>
          <w:sz w:val="32"/>
          <w:szCs w:val="32"/>
        </w:rPr>
        <w:t xml:space="preserve"> където сечта е изведена, насажденията са в добро състояние. </w:t>
      </w:r>
    </w:p>
    <w:p w:rsidR="004E4EBD" w:rsidRDefault="004E4EBD" w:rsidP="004E4EBD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Констатирано е също така,</w:t>
      </w:r>
      <w:r w:rsidRPr="00BA45C0">
        <w:rPr>
          <w:sz w:val="32"/>
          <w:szCs w:val="32"/>
        </w:rPr>
        <w:t xml:space="preserve"> че са извършени описаните в съответния договор ремонтни дейности, свързани с почистване на засегнатата от свлачище част от пътното трасе на горски автомобилен път „Минерална вода – местност „Кольов гроб“.</w:t>
      </w:r>
    </w:p>
    <w:p w:rsidR="00D0045B" w:rsidRDefault="00D0045B" w:rsidP="00787EFB">
      <w:pPr>
        <w:spacing w:line="360" w:lineRule="auto"/>
        <w:jc w:val="both"/>
        <w:rPr>
          <w:b/>
          <w:i/>
          <w:sz w:val="32"/>
          <w:szCs w:val="32"/>
        </w:rPr>
      </w:pPr>
    </w:p>
    <w:p w:rsidR="00D0045B" w:rsidRPr="00D0045B" w:rsidRDefault="00D0045B" w:rsidP="00D0045B">
      <w:pPr>
        <w:spacing w:line="360" w:lineRule="auto"/>
        <w:ind w:left="-851"/>
        <w:jc w:val="both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УВАЖАЕМИ </w:t>
      </w:r>
      <w:r w:rsidRPr="004B07F5">
        <w:rPr>
          <w:b/>
          <w:sz w:val="32"/>
          <w:szCs w:val="32"/>
        </w:rPr>
        <w:t>НАРОДНИ ПРЕДСТАВИТЕЛИ</w:t>
      </w:r>
      <w:r>
        <w:rPr>
          <w:b/>
          <w:sz w:val="32"/>
          <w:szCs w:val="32"/>
        </w:rPr>
        <w:t>,</w:t>
      </w:r>
    </w:p>
    <w:p w:rsidR="00D0045B" w:rsidRPr="007B3CDA" w:rsidRDefault="00D0045B" w:rsidP="00D0045B">
      <w:pPr>
        <w:spacing w:line="360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Искам да Ви уверя, че Североизточ</w:t>
      </w:r>
      <w:r w:rsidR="00D90AED">
        <w:rPr>
          <w:sz w:val="32"/>
          <w:szCs w:val="32"/>
        </w:rPr>
        <w:t>ното държавно предприятие</w:t>
      </w:r>
      <w:r>
        <w:rPr>
          <w:sz w:val="32"/>
          <w:szCs w:val="32"/>
        </w:rPr>
        <w:t xml:space="preserve">, </w:t>
      </w:r>
      <w:r w:rsidR="00D90AED">
        <w:rPr>
          <w:sz w:val="32"/>
          <w:szCs w:val="32"/>
        </w:rPr>
        <w:t>Р</w:t>
      </w:r>
      <w:r w:rsidR="001D0C13">
        <w:rPr>
          <w:sz w:val="32"/>
          <w:szCs w:val="32"/>
        </w:rPr>
        <w:t xml:space="preserve">ДГ </w:t>
      </w:r>
      <w:r>
        <w:rPr>
          <w:sz w:val="32"/>
          <w:szCs w:val="32"/>
        </w:rPr>
        <w:t>Шумен, Изпълнителната агенция по горите и Министерството ще продължават да извършват периодични проверки с цел превенция и недопускане на нарушения в дейностите, извърш</w:t>
      </w:r>
      <w:r w:rsidR="00D90AED">
        <w:rPr>
          <w:sz w:val="32"/>
          <w:szCs w:val="32"/>
        </w:rPr>
        <w:t>ва</w:t>
      </w:r>
      <w:r>
        <w:rPr>
          <w:sz w:val="32"/>
          <w:szCs w:val="32"/>
        </w:rPr>
        <w:t>ни от ДГС „Върбица“.</w:t>
      </w:r>
    </w:p>
    <w:p w:rsidR="00814A92" w:rsidRDefault="00814A92" w:rsidP="00814A92">
      <w:pPr>
        <w:spacing w:line="360" w:lineRule="auto"/>
        <w:ind w:left="-851" w:hanging="1"/>
        <w:jc w:val="both"/>
        <w:rPr>
          <w:sz w:val="32"/>
          <w:szCs w:val="32"/>
        </w:rPr>
      </w:pPr>
    </w:p>
    <w:p w:rsidR="004327D3" w:rsidRPr="00E9347C" w:rsidRDefault="001A7BC4" w:rsidP="00E9347C">
      <w:pPr>
        <w:spacing w:line="360" w:lineRule="auto"/>
        <w:ind w:left="-851" w:firstLine="851"/>
        <w:jc w:val="both"/>
        <w:rPr>
          <w:b/>
          <w:i/>
        </w:rPr>
      </w:pPr>
      <w:r w:rsidRPr="004B07F5">
        <w:rPr>
          <w:b/>
          <w:sz w:val="32"/>
          <w:szCs w:val="32"/>
        </w:rPr>
        <w:t>БЛАГОДАРЯ ЗА ВНИМАНИЕТО!</w:t>
      </w:r>
    </w:p>
    <w:sectPr w:rsidR="004327D3" w:rsidRPr="00E9347C" w:rsidSect="00E9347C">
      <w:pgSz w:w="11907" w:h="16839" w:code="9"/>
      <w:pgMar w:top="426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A5E03"/>
    <w:rsid w:val="000D6231"/>
    <w:rsid w:val="00102251"/>
    <w:rsid w:val="00132B31"/>
    <w:rsid w:val="001A7BC4"/>
    <w:rsid w:val="001D0C13"/>
    <w:rsid w:val="00217923"/>
    <w:rsid w:val="00245BA1"/>
    <w:rsid w:val="002738B8"/>
    <w:rsid w:val="00285B42"/>
    <w:rsid w:val="002A6CAD"/>
    <w:rsid w:val="002B0FBC"/>
    <w:rsid w:val="002F33A8"/>
    <w:rsid w:val="00385E2F"/>
    <w:rsid w:val="003E50A4"/>
    <w:rsid w:val="004327D3"/>
    <w:rsid w:val="00443240"/>
    <w:rsid w:val="0046453C"/>
    <w:rsid w:val="004801FD"/>
    <w:rsid w:val="004A1047"/>
    <w:rsid w:val="004A3FDE"/>
    <w:rsid w:val="004B07F5"/>
    <w:rsid w:val="004B0E77"/>
    <w:rsid w:val="004B59CB"/>
    <w:rsid w:val="004E4EBD"/>
    <w:rsid w:val="005242EE"/>
    <w:rsid w:val="006B368A"/>
    <w:rsid w:val="006C233A"/>
    <w:rsid w:val="00787EFB"/>
    <w:rsid w:val="007B3CDA"/>
    <w:rsid w:val="007F3C0F"/>
    <w:rsid w:val="00814A92"/>
    <w:rsid w:val="00840165"/>
    <w:rsid w:val="00841156"/>
    <w:rsid w:val="0085133E"/>
    <w:rsid w:val="008648CB"/>
    <w:rsid w:val="008E00C2"/>
    <w:rsid w:val="008F6395"/>
    <w:rsid w:val="00905631"/>
    <w:rsid w:val="0094155A"/>
    <w:rsid w:val="00946443"/>
    <w:rsid w:val="00955519"/>
    <w:rsid w:val="0096064D"/>
    <w:rsid w:val="00965328"/>
    <w:rsid w:val="00965A8D"/>
    <w:rsid w:val="009763A4"/>
    <w:rsid w:val="009C1E68"/>
    <w:rsid w:val="009C5C21"/>
    <w:rsid w:val="009E3CC9"/>
    <w:rsid w:val="00A24B4A"/>
    <w:rsid w:val="00A24F2C"/>
    <w:rsid w:val="00A73126"/>
    <w:rsid w:val="00AE1E86"/>
    <w:rsid w:val="00B94F92"/>
    <w:rsid w:val="00BA45C0"/>
    <w:rsid w:val="00BC2169"/>
    <w:rsid w:val="00BD32CF"/>
    <w:rsid w:val="00C453CB"/>
    <w:rsid w:val="00C647E3"/>
    <w:rsid w:val="00C83278"/>
    <w:rsid w:val="00CF3BF6"/>
    <w:rsid w:val="00D0045B"/>
    <w:rsid w:val="00D12923"/>
    <w:rsid w:val="00D435DE"/>
    <w:rsid w:val="00D474CD"/>
    <w:rsid w:val="00D90AED"/>
    <w:rsid w:val="00DA2087"/>
    <w:rsid w:val="00DF7D8F"/>
    <w:rsid w:val="00E04CFC"/>
    <w:rsid w:val="00E103D0"/>
    <w:rsid w:val="00E5060D"/>
    <w:rsid w:val="00E71039"/>
    <w:rsid w:val="00E9347C"/>
    <w:rsid w:val="00EC27B2"/>
    <w:rsid w:val="00F3175F"/>
    <w:rsid w:val="00FC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7B3CDA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9</cp:revision>
  <cp:lastPrinted>2018-05-31T14:18:00Z</cp:lastPrinted>
  <dcterms:created xsi:type="dcterms:W3CDTF">2018-05-31T12:22:00Z</dcterms:created>
  <dcterms:modified xsi:type="dcterms:W3CDTF">2018-05-31T14:19:00Z</dcterms:modified>
</cp:coreProperties>
</file>