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252" w:rsidRDefault="00B23818" w:rsidP="004308D6">
      <w:bookmarkStart w:id="0" w:name="_GoBack"/>
      <w:bookmarkEnd w:id="0"/>
      <w:r w:rsidRPr="00B23818">
        <w:rPr>
          <w:lang w:val="bg-BG"/>
        </w:rPr>
        <w:t>ОБОСНОВКА НА</w:t>
      </w:r>
      <w:r w:rsidR="002162D9">
        <w:rPr>
          <w:lang w:val="bg-BG"/>
        </w:rPr>
        <w:t xml:space="preserve"> </w:t>
      </w:r>
      <w:r w:rsidRPr="00B23818">
        <w:rPr>
          <w:lang w:val="bg-BG"/>
        </w:rPr>
        <w:t>ПРЕДЛАГАНИТЕ ПРОМЕНИ</w:t>
      </w:r>
    </w:p>
    <w:p w:rsidR="00AC7368" w:rsidRPr="00AC7368" w:rsidRDefault="00AC7368" w:rsidP="00AC7368">
      <w:pPr>
        <w:jc w:val="center"/>
        <w:rPr>
          <w:rFonts w:ascii="Times New Roman" w:hAnsi="Times New Roman" w:cs="Times New Roman"/>
          <w:smallCaps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за изменение на Вътрешните правила за работа на Комитета</w:t>
      </w:r>
      <w:r w:rsidRPr="00AC7368">
        <w:t xml:space="preserve"> </w:t>
      </w:r>
      <w:r w:rsidRPr="00AC736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за наблюдение на Програмата</w:t>
      </w:r>
      <w:r w:rsidR="006E678C">
        <w:rPr>
          <w:rFonts w:ascii="Times New Roman" w:hAnsi="Times New Roman" w:cs="Times New Roman"/>
          <w:sz w:val="24"/>
          <w:szCs w:val="24"/>
          <w:lang w:val="bg-BG"/>
        </w:rPr>
        <w:t xml:space="preserve"> за развитие на селските райони</w:t>
      </w:r>
    </w:p>
    <w:p w:rsidR="00AC7368" w:rsidRPr="0004093F" w:rsidRDefault="00AC7368" w:rsidP="00B2381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23818" w:rsidRPr="0004093F" w:rsidRDefault="00B23818" w:rsidP="00916E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4093F">
        <w:rPr>
          <w:rFonts w:ascii="Times New Roman" w:hAnsi="Times New Roman" w:cs="Times New Roman"/>
          <w:sz w:val="24"/>
          <w:szCs w:val="24"/>
          <w:lang w:val="bg-BG"/>
        </w:rPr>
        <w:t>Предложените промени се налага</w:t>
      </w:r>
      <w:r w:rsidR="00D308C9" w:rsidRPr="0004093F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04093F">
        <w:rPr>
          <w:rFonts w:ascii="Times New Roman" w:hAnsi="Times New Roman" w:cs="Times New Roman"/>
          <w:sz w:val="24"/>
          <w:szCs w:val="24"/>
          <w:lang w:val="bg-BG"/>
        </w:rPr>
        <w:t xml:space="preserve"> във връзка с:</w:t>
      </w:r>
    </w:p>
    <w:p w:rsidR="00B23818" w:rsidRPr="0004093F" w:rsidRDefault="00B23818" w:rsidP="00916E8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4093F">
        <w:rPr>
          <w:rFonts w:ascii="Times New Roman" w:hAnsi="Times New Roman" w:cs="Times New Roman"/>
          <w:sz w:val="24"/>
          <w:szCs w:val="24"/>
          <w:lang w:val="bg-BG"/>
        </w:rPr>
        <w:t>промени в нормативната уредба на национално равнище:</w:t>
      </w:r>
      <w:r w:rsidR="002162D9" w:rsidRPr="0004093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съгласно </w:t>
      </w:r>
      <w:r w:rsidRPr="0004093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§ 5, ал. 2 от Заключителните разпоредби на Постановление № 189 </w:t>
      </w:r>
      <w:r w:rsidR="00E441A2" w:rsidRPr="0004093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МС </w:t>
      </w:r>
      <w:r w:rsidRPr="0004093F">
        <w:rPr>
          <w:rFonts w:ascii="Times New Roman" w:eastAsia="Times New Roman" w:hAnsi="Times New Roman" w:cs="Times New Roman"/>
          <w:sz w:val="24"/>
          <w:szCs w:val="24"/>
          <w:lang w:val="bg-BG"/>
        </w:rPr>
        <w:t>от 20 юли 2015 г. за изменение и допълнение на Постановление № 79 на Министерския съвет от 2014 г. за създаване на комитети за наблюдение на Споразумението за партньорство на Република България и на програмите, съфинансирани от Европейските структурни и инвестиционни фондове, за програмен период 2014 – 2020 г (по отношение на чл.</w:t>
      </w:r>
      <w:r w:rsidR="00436B4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04093F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1E417C" w:rsidRPr="0004093F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Pr="0004093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CD11E1"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 w:rsidR="00AC7368" w:rsidRPr="0004093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CD11E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AC7368" w:rsidRPr="0004093F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="00CD11E1">
        <w:rPr>
          <w:rFonts w:ascii="Times New Roman" w:eastAsia="Times New Roman" w:hAnsi="Times New Roman" w:cs="Times New Roman"/>
          <w:sz w:val="24"/>
          <w:szCs w:val="24"/>
        </w:rPr>
        <w:t>3</w:t>
      </w:r>
      <w:r w:rsidR="002162D9" w:rsidRPr="0004093F">
        <w:rPr>
          <w:rFonts w:ascii="Times New Roman" w:eastAsia="Times New Roman" w:hAnsi="Times New Roman" w:cs="Times New Roman"/>
          <w:sz w:val="24"/>
          <w:szCs w:val="24"/>
          <w:lang w:val="bg-BG"/>
        </w:rPr>
        <w:t>)</w:t>
      </w:r>
      <w:r w:rsidR="0004093F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8934B0" w:rsidRPr="0004093F" w:rsidRDefault="008934B0" w:rsidP="00EB231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4093F">
        <w:rPr>
          <w:rFonts w:ascii="Times New Roman" w:hAnsi="Times New Roman" w:cs="Times New Roman"/>
          <w:sz w:val="24"/>
          <w:szCs w:val="24"/>
          <w:lang w:val="bg-BG"/>
        </w:rPr>
        <w:t xml:space="preserve">промени в нормативната уредба </w:t>
      </w:r>
      <w:r w:rsidR="00EB2312" w:rsidRPr="0004093F">
        <w:rPr>
          <w:rFonts w:ascii="Times New Roman" w:hAnsi="Times New Roman" w:cs="Times New Roman"/>
          <w:sz w:val="24"/>
          <w:szCs w:val="24"/>
          <w:lang w:val="bg-BG"/>
        </w:rPr>
        <w:t xml:space="preserve">на национално равнище </w:t>
      </w:r>
      <w:r w:rsidRPr="0004093F">
        <w:rPr>
          <w:rFonts w:ascii="Times New Roman" w:hAnsi="Times New Roman" w:cs="Times New Roman"/>
          <w:sz w:val="24"/>
          <w:szCs w:val="24"/>
          <w:lang w:val="bg-BG"/>
        </w:rPr>
        <w:t xml:space="preserve">с Постановление № 142 на МС </w:t>
      </w:r>
      <w:r w:rsidR="00E441A2" w:rsidRPr="0004093F">
        <w:rPr>
          <w:rFonts w:ascii="Times New Roman" w:hAnsi="Times New Roman" w:cs="Times New Roman"/>
          <w:sz w:val="24"/>
          <w:szCs w:val="24"/>
          <w:lang w:val="bg-BG"/>
        </w:rPr>
        <w:t xml:space="preserve">от 14 юни 2016 г. </w:t>
      </w:r>
      <w:r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за изменение и допълнение на Постановление № 79 на Министерския съвет от 2014 г. за създаване на комитети за наблюдение на Споразумението за партньорство на Република България и на програмите, съфинансирани от Европейските структурни и инвестиционни фондове, за програмен период</w:t>
      </w:r>
      <w:r w:rsidR="000F3AA1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2014 – 2020 г.</w:t>
      </w:r>
      <w:r w:rsidR="00AA4A4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( по отношение на чл. 5, ал.</w:t>
      </w:r>
      <w:r w:rsidR="007C7B3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375CA2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5, </w:t>
      </w:r>
      <w:r w:rsidR="00E441A2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ал.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E441A2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6, </w:t>
      </w:r>
      <w:r w:rsidR="000F3AA1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ал.</w:t>
      </w:r>
      <w:r w:rsidR="00C832FD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7</w:t>
      </w:r>
      <w:r w:rsidR="00E441A2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и ал. 9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;</w:t>
      </w:r>
      <w:r w:rsidR="00AA4A4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чл. 14, т.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AA4A4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2, т.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E738B5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9</w:t>
      </w:r>
      <w:r w:rsidR="00AA4A4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,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AA4A4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т.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E441A2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15,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AA4A4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т.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AA4A4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20</w:t>
      </w:r>
      <w:r w:rsidR="00C94EE9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, т.</w:t>
      </w:r>
      <w:r w:rsidR="00E441A2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21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; </w:t>
      </w:r>
      <w:r w:rsidR="005D38D2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чл. 17, ал. 2; 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чл. 20</w:t>
      </w:r>
      <w:r w:rsidR="005739B4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, ал 1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;</w:t>
      </w:r>
      <w:r w:rsidR="00C961B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чл.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21</w:t>
      </w:r>
      <w:r w:rsidR="005739B4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, ал.</w:t>
      </w:r>
      <w:r w:rsidR="00C832FD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1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;</w:t>
      </w:r>
      <w:r w:rsidR="00C961B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C961B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чл.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C961B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22, ал.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5739B4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2</w:t>
      </w:r>
      <w:r w:rsidR="00C832FD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, ал.3</w:t>
      </w:r>
      <w:r w:rsidR="00C961B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,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C961B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ал.</w:t>
      </w:r>
      <w:r w:rsidR="007C7B3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C961B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4,</w:t>
      </w:r>
      <w:r w:rsidR="0046406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C961B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ал.</w:t>
      </w:r>
      <w:r w:rsidR="007C7B3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</w:t>
      </w:r>
      <w:r w:rsidR="00C961B5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5</w:t>
      </w:r>
      <w:r w:rsidR="00187756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; чл. 24, ал 3; </w:t>
      </w:r>
      <w:r w:rsidR="00CD7942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 xml:space="preserve"> з</w:t>
      </w:r>
      <w:r w:rsidR="00187756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аключителна разпоредба -  ал. 4</w:t>
      </w:r>
      <w:r w:rsidR="00CC40C9" w:rsidRP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)</w:t>
      </w:r>
      <w:r w:rsidR="0004093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bg-BG"/>
        </w:rPr>
        <w:t>;</w:t>
      </w:r>
    </w:p>
    <w:p w:rsidR="000A6EA5" w:rsidRPr="0004093F" w:rsidRDefault="000A6EA5" w:rsidP="00375CA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4093F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77436F" w:rsidRPr="0004093F">
        <w:rPr>
          <w:rFonts w:ascii="Times New Roman" w:hAnsi="Times New Roman" w:cs="Times New Roman"/>
          <w:sz w:val="24"/>
          <w:szCs w:val="24"/>
          <w:lang w:val="bg-BG"/>
        </w:rPr>
        <w:t>едакционни промени (</w:t>
      </w:r>
      <w:r w:rsidR="00464065" w:rsidRPr="0004093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D11E1">
        <w:rPr>
          <w:rFonts w:ascii="Times New Roman" w:hAnsi="Times New Roman" w:cs="Times New Roman"/>
          <w:sz w:val="24"/>
          <w:szCs w:val="24"/>
          <w:lang w:val="bg-BG"/>
        </w:rPr>
        <w:t>чл.</w:t>
      </w:r>
      <w:r w:rsidR="00542EC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D11E1">
        <w:rPr>
          <w:rFonts w:ascii="Times New Roman" w:hAnsi="Times New Roman" w:cs="Times New Roman"/>
          <w:sz w:val="24"/>
          <w:szCs w:val="24"/>
          <w:lang w:val="bg-BG"/>
        </w:rPr>
        <w:t xml:space="preserve">1; </w:t>
      </w:r>
      <w:r w:rsidR="00695962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066D2D">
        <w:rPr>
          <w:rFonts w:ascii="Times New Roman" w:hAnsi="Times New Roman" w:cs="Times New Roman"/>
          <w:sz w:val="24"/>
          <w:szCs w:val="24"/>
          <w:lang w:val="bg-BG"/>
        </w:rPr>
        <w:t>чл.</w:t>
      </w:r>
      <w:r w:rsidR="00342FB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95962">
        <w:rPr>
          <w:rFonts w:ascii="Times New Roman" w:hAnsi="Times New Roman" w:cs="Times New Roman"/>
          <w:sz w:val="24"/>
          <w:szCs w:val="24"/>
          <w:lang w:val="bg-BG"/>
        </w:rPr>
        <w:t>14</w:t>
      </w:r>
      <w:r w:rsidR="00CD7942">
        <w:rPr>
          <w:rFonts w:ascii="Times New Roman" w:hAnsi="Times New Roman" w:cs="Times New Roman"/>
          <w:sz w:val="24"/>
          <w:szCs w:val="24"/>
          <w:lang w:val="bg-BG"/>
        </w:rPr>
        <w:t xml:space="preserve"> т. 20 става т</w:t>
      </w:r>
      <w:r w:rsidR="00E738B5">
        <w:rPr>
          <w:rFonts w:ascii="Times New Roman" w:hAnsi="Times New Roman" w:cs="Times New Roman"/>
          <w:sz w:val="24"/>
          <w:szCs w:val="24"/>
          <w:lang w:val="bg-BG"/>
        </w:rPr>
        <w:t>. 22</w:t>
      </w:r>
      <w:r w:rsidR="00837ABE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5801A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66D2D">
        <w:rPr>
          <w:rFonts w:ascii="Times New Roman" w:hAnsi="Times New Roman" w:cs="Times New Roman"/>
          <w:sz w:val="24"/>
          <w:szCs w:val="24"/>
          <w:lang w:val="bg-BG"/>
        </w:rPr>
        <w:t>чл. 15, ал. 1;</w:t>
      </w:r>
      <w:r w:rsidR="005801A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A5F80" w:rsidRPr="0004093F">
        <w:rPr>
          <w:rFonts w:ascii="Times New Roman" w:hAnsi="Times New Roman" w:cs="Times New Roman"/>
          <w:sz w:val="24"/>
          <w:szCs w:val="24"/>
          <w:lang w:val="bg-BG"/>
        </w:rPr>
        <w:t xml:space="preserve">чл. 16, </w:t>
      </w:r>
      <w:r w:rsidR="00C94EE9" w:rsidRPr="0004093F">
        <w:rPr>
          <w:rFonts w:ascii="Times New Roman" w:hAnsi="Times New Roman" w:cs="Times New Roman"/>
          <w:sz w:val="24"/>
          <w:szCs w:val="24"/>
          <w:lang w:val="bg-BG"/>
        </w:rPr>
        <w:t>ал. 7</w:t>
      </w:r>
      <w:r w:rsidR="00837ABE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5801A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D11E1">
        <w:rPr>
          <w:rFonts w:ascii="Times New Roman" w:hAnsi="Times New Roman" w:cs="Times New Roman"/>
          <w:sz w:val="24"/>
          <w:szCs w:val="24"/>
          <w:lang w:val="bg-BG"/>
        </w:rPr>
        <w:t>чл. 20</w:t>
      </w:r>
      <w:r w:rsidR="00C832FD" w:rsidRPr="0004093F">
        <w:rPr>
          <w:rFonts w:ascii="Times New Roman" w:hAnsi="Times New Roman" w:cs="Times New Roman"/>
          <w:sz w:val="24"/>
          <w:szCs w:val="24"/>
          <w:lang w:val="bg-BG"/>
        </w:rPr>
        <w:t>, ал.</w:t>
      </w:r>
      <w:r w:rsidR="00AD5C57" w:rsidRPr="0004093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832FD" w:rsidRPr="0004093F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837ABE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5801A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D11E1">
        <w:rPr>
          <w:rFonts w:ascii="Times New Roman" w:hAnsi="Times New Roman" w:cs="Times New Roman"/>
          <w:sz w:val="24"/>
          <w:szCs w:val="24"/>
          <w:lang w:val="bg-BG"/>
        </w:rPr>
        <w:t>чл. 22</w:t>
      </w:r>
      <w:r w:rsidR="00066D2D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E738B5">
        <w:rPr>
          <w:rFonts w:ascii="Times New Roman" w:hAnsi="Times New Roman" w:cs="Times New Roman"/>
          <w:sz w:val="24"/>
          <w:szCs w:val="24"/>
          <w:lang w:val="bg-BG"/>
        </w:rPr>
        <w:t xml:space="preserve"> ал.</w:t>
      </w:r>
      <w:r w:rsidR="0018775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63B2F">
        <w:rPr>
          <w:rFonts w:ascii="Times New Roman" w:hAnsi="Times New Roman" w:cs="Times New Roman"/>
          <w:sz w:val="24"/>
          <w:szCs w:val="24"/>
          <w:lang w:val="bg-BG"/>
        </w:rPr>
        <w:t>1;</w:t>
      </w:r>
      <w:r w:rsidR="00695962">
        <w:rPr>
          <w:rFonts w:ascii="Times New Roman" w:hAnsi="Times New Roman" w:cs="Times New Roman"/>
          <w:sz w:val="24"/>
          <w:szCs w:val="24"/>
          <w:lang w:val="bg-BG"/>
        </w:rPr>
        <w:t xml:space="preserve"> в чл. 22</w:t>
      </w:r>
      <w:r w:rsidR="00E738B5">
        <w:rPr>
          <w:rFonts w:ascii="Times New Roman" w:hAnsi="Times New Roman" w:cs="Times New Roman"/>
          <w:sz w:val="24"/>
          <w:szCs w:val="24"/>
          <w:lang w:val="bg-BG"/>
        </w:rPr>
        <w:t xml:space="preserve"> ал.</w:t>
      </w:r>
      <w:r w:rsidR="0069596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D7942">
        <w:rPr>
          <w:rFonts w:ascii="Times New Roman" w:hAnsi="Times New Roman" w:cs="Times New Roman"/>
          <w:sz w:val="24"/>
          <w:szCs w:val="24"/>
          <w:lang w:val="bg-BG"/>
        </w:rPr>
        <w:t>3 става ал.</w:t>
      </w:r>
      <w:r w:rsidR="00E738B5">
        <w:rPr>
          <w:rFonts w:ascii="Times New Roman" w:hAnsi="Times New Roman" w:cs="Times New Roman"/>
          <w:sz w:val="24"/>
          <w:szCs w:val="24"/>
          <w:lang w:val="bg-BG"/>
        </w:rPr>
        <w:t xml:space="preserve"> 6</w:t>
      </w:r>
      <w:r w:rsidR="00375CA2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375CA2" w:rsidRPr="00375CA2">
        <w:rPr>
          <w:rFonts w:ascii="Times New Roman" w:hAnsi="Times New Roman" w:cs="Times New Roman"/>
          <w:sz w:val="24"/>
          <w:szCs w:val="24"/>
          <w:lang w:val="bg-BG"/>
        </w:rPr>
        <w:t>прем</w:t>
      </w:r>
      <w:r w:rsidR="00F0232A">
        <w:rPr>
          <w:rFonts w:ascii="Times New Roman" w:hAnsi="Times New Roman" w:cs="Times New Roman"/>
          <w:sz w:val="24"/>
          <w:szCs w:val="24"/>
          <w:lang w:val="bg-BG"/>
        </w:rPr>
        <w:t xml:space="preserve">ахване на ал. </w:t>
      </w:r>
      <w:r w:rsidR="00837ABE">
        <w:rPr>
          <w:rFonts w:ascii="Times New Roman" w:hAnsi="Times New Roman" w:cs="Times New Roman"/>
          <w:sz w:val="24"/>
          <w:szCs w:val="24"/>
          <w:lang w:val="bg-BG"/>
        </w:rPr>
        <w:t>2 от чл. 25</w:t>
      </w:r>
      <w:r w:rsidRPr="0004093F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464065" w:rsidRPr="0004093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A6EA5" w:rsidRPr="0004093F" w:rsidRDefault="000A6EA5" w:rsidP="00916E89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961B5" w:rsidRPr="0004093F" w:rsidRDefault="00C961B5" w:rsidP="00C961B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9693A" w:rsidRPr="0004093F" w:rsidRDefault="0029693A" w:rsidP="0029693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9693A" w:rsidRPr="0004093F" w:rsidRDefault="0029693A" w:rsidP="0029693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29693A" w:rsidRPr="0004093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A498A"/>
    <w:multiLevelType w:val="hybridMultilevel"/>
    <w:tmpl w:val="C0C01530"/>
    <w:lvl w:ilvl="0" w:tplc="0CA462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818"/>
    <w:rsid w:val="0004093F"/>
    <w:rsid w:val="00066D2D"/>
    <w:rsid w:val="000A6EA5"/>
    <w:rsid w:val="000D09EC"/>
    <w:rsid w:val="000F3AA1"/>
    <w:rsid w:val="00163B2F"/>
    <w:rsid w:val="00187756"/>
    <w:rsid w:val="001E417C"/>
    <w:rsid w:val="002162D9"/>
    <w:rsid w:val="00234C41"/>
    <w:rsid w:val="0029693A"/>
    <w:rsid w:val="00342FBA"/>
    <w:rsid w:val="00375CA2"/>
    <w:rsid w:val="004308D6"/>
    <w:rsid w:val="00436B4C"/>
    <w:rsid w:val="00464065"/>
    <w:rsid w:val="004D44D1"/>
    <w:rsid w:val="00542EC2"/>
    <w:rsid w:val="005739B4"/>
    <w:rsid w:val="005801A2"/>
    <w:rsid w:val="005D38D2"/>
    <w:rsid w:val="00695962"/>
    <w:rsid w:val="006E678C"/>
    <w:rsid w:val="0077436F"/>
    <w:rsid w:val="007C7B35"/>
    <w:rsid w:val="0083037F"/>
    <w:rsid w:val="00837ABE"/>
    <w:rsid w:val="008934B0"/>
    <w:rsid w:val="00916E89"/>
    <w:rsid w:val="00A54ECD"/>
    <w:rsid w:val="00AA4A45"/>
    <w:rsid w:val="00AC7368"/>
    <w:rsid w:val="00AD5C57"/>
    <w:rsid w:val="00B23818"/>
    <w:rsid w:val="00B80252"/>
    <w:rsid w:val="00C832FD"/>
    <w:rsid w:val="00C94EE9"/>
    <w:rsid w:val="00C961B5"/>
    <w:rsid w:val="00CC2816"/>
    <w:rsid w:val="00CC40C9"/>
    <w:rsid w:val="00CD11E1"/>
    <w:rsid w:val="00CD7942"/>
    <w:rsid w:val="00D308C9"/>
    <w:rsid w:val="00DA5F80"/>
    <w:rsid w:val="00E416C2"/>
    <w:rsid w:val="00E441A2"/>
    <w:rsid w:val="00E738B5"/>
    <w:rsid w:val="00EB2312"/>
    <w:rsid w:val="00F0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8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Snezhana Grigorova</cp:lastModifiedBy>
  <cp:revision>2</cp:revision>
  <cp:lastPrinted>2016-11-09T10:23:00Z</cp:lastPrinted>
  <dcterms:created xsi:type="dcterms:W3CDTF">2016-12-13T14:21:00Z</dcterms:created>
  <dcterms:modified xsi:type="dcterms:W3CDTF">2016-12-13T14:21:00Z</dcterms:modified>
</cp:coreProperties>
</file>